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35DDF" w14:textId="572A8310" w:rsidR="0048632C" w:rsidRPr="0048632C" w:rsidRDefault="0048632C" w:rsidP="0048632C">
      <w:pPr>
        <w:jc w:val="left"/>
        <w:rPr>
          <w:rFonts w:ascii="楷体" w:eastAsia="楷体" w:hAnsi="楷体"/>
          <w:b/>
          <w:sz w:val="32"/>
          <w:szCs w:val="32"/>
        </w:rPr>
      </w:pPr>
      <w:r w:rsidRPr="0048632C">
        <w:rPr>
          <w:rFonts w:ascii="楷体" w:eastAsia="楷体" w:hAnsi="楷体" w:cs="宋体" w:hint="eastAsia"/>
          <w:b/>
          <w:kern w:val="0"/>
          <w:sz w:val="32"/>
          <w:szCs w:val="32"/>
        </w:rPr>
        <w:t>近</w:t>
      </w:r>
      <w:r w:rsidR="0049385B">
        <w:rPr>
          <w:rFonts w:ascii="楷体" w:eastAsia="楷体" w:hAnsi="楷体" w:cs="宋体"/>
          <w:b/>
          <w:kern w:val="0"/>
          <w:sz w:val="32"/>
          <w:szCs w:val="32"/>
        </w:rPr>
        <w:t>5</w:t>
      </w:r>
      <w:r w:rsidRPr="0048632C">
        <w:rPr>
          <w:rFonts w:ascii="楷体" w:eastAsia="楷体" w:hAnsi="楷体" w:cs="宋体" w:hint="eastAsia"/>
          <w:b/>
          <w:kern w:val="0"/>
          <w:sz w:val="32"/>
          <w:szCs w:val="32"/>
        </w:rPr>
        <w:t>年本专业</w:t>
      </w:r>
      <w:r w:rsidRPr="0048632C">
        <w:rPr>
          <w:rFonts w:ascii="楷体" w:eastAsia="楷体" w:hAnsi="楷体" w:hint="eastAsia"/>
          <w:b/>
          <w:sz w:val="32"/>
          <w:szCs w:val="32"/>
        </w:rPr>
        <w:t>获省部级及以上奖励和支持情况</w:t>
      </w:r>
      <w:r w:rsidR="00741C03">
        <w:rPr>
          <w:rFonts w:ascii="楷体" w:eastAsia="楷体" w:hAnsi="楷体" w:hint="eastAsia"/>
          <w:b/>
          <w:sz w:val="32"/>
          <w:szCs w:val="32"/>
        </w:rPr>
        <w:t>（201</w:t>
      </w:r>
      <w:r w:rsidR="0049385B">
        <w:rPr>
          <w:rFonts w:ascii="楷体" w:eastAsia="楷体" w:hAnsi="楷体"/>
          <w:b/>
          <w:sz w:val="32"/>
          <w:szCs w:val="32"/>
        </w:rPr>
        <w:t>5</w:t>
      </w:r>
      <w:r w:rsidR="00741C03">
        <w:rPr>
          <w:rFonts w:ascii="楷体" w:eastAsia="楷体" w:hAnsi="楷体" w:hint="eastAsia"/>
          <w:b/>
          <w:sz w:val="32"/>
          <w:szCs w:val="32"/>
        </w:rPr>
        <w:t>-</w:t>
      </w:r>
      <w:r w:rsidR="00741C03">
        <w:rPr>
          <w:rFonts w:ascii="楷体" w:eastAsia="楷体" w:hAnsi="楷体"/>
          <w:b/>
          <w:sz w:val="32"/>
          <w:szCs w:val="32"/>
        </w:rPr>
        <w:t>2019</w:t>
      </w:r>
      <w:r w:rsidR="00741C03">
        <w:rPr>
          <w:rFonts w:ascii="楷体" w:eastAsia="楷体" w:hAnsi="楷体" w:hint="eastAsia"/>
          <w:b/>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572"/>
        <w:gridCol w:w="1601"/>
        <w:gridCol w:w="1417"/>
        <w:gridCol w:w="851"/>
        <w:gridCol w:w="1061"/>
        <w:gridCol w:w="1915"/>
      </w:tblGrid>
      <w:tr w:rsidR="0048632C" w:rsidRPr="0048632C" w14:paraId="03224C16" w14:textId="77777777" w:rsidTr="0048632C">
        <w:trPr>
          <w:cantSplit/>
          <w:trHeight w:val="539"/>
        </w:trPr>
        <w:tc>
          <w:tcPr>
            <w:tcW w:w="1196" w:type="dxa"/>
            <w:tcBorders>
              <w:top w:val="single" w:sz="4" w:space="0" w:color="auto"/>
              <w:left w:val="single" w:sz="4" w:space="0" w:color="auto"/>
              <w:bottom w:val="single" w:sz="4" w:space="0" w:color="auto"/>
              <w:right w:val="single" w:sz="4" w:space="0" w:color="auto"/>
            </w:tcBorders>
            <w:vAlign w:val="center"/>
          </w:tcPr>
          <w:p w14:paraId="76350575" w14:textId="77777777" w:rsidR="0048632C" w:rsidRPr="0048632C" w:rsidRDefault="0048632C" w:rsidP="0064721C">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类别</w:t>
            </w:r>
          </w:p>
        </w:tc>
        <w:tc>
          <w:tcPr>
            <w:tcW w:w="572" w:type="dxa"/>
            <w:tcBorders>
              <w:top w:val="single" w:sz="4" w:space="0" w:color="auto"/>
              <w:left w:val="single" w:sz="4" w:space="0" w:color="auto"/>
              <w:bottom w:val="single" w:sz="4" w:space="0" w:color="auto"/>
              <w:right w:val="single" w:sz="4" w:space="0" w:color="auto"/>
            </w:tcBorders>
            <w:vAlign w:val="center"/>
          </w:tcPr>
          <w:p w14:paraId="6B1F4459" w14:textId="77777777" w:rsidR="0048632C" w:rsidRPr="0048632C" w:rsidRDefault="0048632C" w:rsidP="0064721C">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序号</w:t>
            </w:r>
          </w:p>
        </w:tc>
        <w:tc>
          <w:tcPr>
            <w:tcW w:w="1601" w:type="dxa"/>
            <w:tcBorders>
              <w:top w:val="single" w:sz="4" w:space="0" w:color="auto"/>
              <w:left w:val="single" w:sz="4" w:space="0" w:color="auto"/>
              <w:bottom w:val="single" w:sz="4" w:space="0" w:color="auto"/>
              <w:right w:val="single" w:sz="4" w:space="0" w:color="auto"/>
            </w:tcBorders>
            <w:vAlign w:val="center"/>
          </w:tcPr>
          <w:p w14:paraId="298E0B6F" w14:textId="77777777" w:rsidR="0048632C" w:rsidRPr="0048632C" w:rsidRDefault="0048632C" w:rsidP="0064721C">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项目名称</w:t>
            </w:r>
          </w:p>
        </w:tc>
        <w:tc>
          <w:tcPr>
            <w:tcW w:w="1417" w:type="dxa"/>
            <w:tcBorders>
              <w:top w:val="single" w:sz="4" w:space="0" w:color="auto"/>
              <w:left w:val="single" w:sz="4" w:space="0" w:color="auto"/>
              <w:bottom w:val="single" w:sz="4" w:space="0" w:color="auto"/>
              <w:right w:val="single" w:sz="4" w:space="0" w:color="auto"/>
            </w:tcBorders>
            <w:vAlign w:val="center"/>
          </w:tcPr>
          <w:p w14:paraId="495979F7" w14:textId="77777777" w:rsidR="0048632C" w:rsidRPr="0048632C" w:rsidRDefault="0048632C" w:rsidP="0064721C">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所获奖励或支持名称</w:t>
            </w:r>
          </w:p>
        </w:tc>
        <w:tc>
          <w:tcPr>
            <w:tcW w:w="851" w:type="dxa"/>
            <w:tcBorders>
              <w:top w:val="single" w:sz="4" w:space="0" w:color="auto"/>
              <w:left w:val="single" w:sz="4" w:space="0" w:color="auto"/>
              <w:bottom w:val="single" w:sz="4" w:space="0" w:color="auto"/>
              <w:right w:val="single" w:sz="4" w:space="0" w:color="auto"/>
            </w:tcBorders>
            <w:vAlign w:val="center"/>
          </w:tcPr>
          <w:p w14:paraId="08A8CE01" w14:textId="77777777" w:rsidR="0048632C" w:rsidRPr="0048632C" w:rsidRDefault="0048632C" w:rsidP="0064721C">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时间</w:t>
            </w:r>
          </w:p>
        </w:tc>
        <w:tc>
          <w:tcPr>
            <w:tcW w:w="1061" w:type="dxa"/>
            <w:tcBorders>
              <w:top w:val="single" w:sz="4" w:space="0" w:color="auto"/>
              <w:left w:val="single" w:sz="4" w:space="0" w:color="auto"/>
              <w:bottom w:val="single" w:sz="4" w:space="0" w:color="auto"/>
              <w:right w:val="single" w:sz="4" w:space="0" w:color="auto"/>
            </w:tcBorders>
            <w:vAlign w:val="center"/>
          </w:tcPr>
          <w:p w14:paraId="4EF3A499" w14:textId="77777777" w:rsidR="0048632C" w:rsidRPr="0048632C" w:rsidRDefault="0048632C" w:rsidP="0064721C">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等级</w:t>
            </w:r>
          </w:p>
        </w:tc>
        <w:tc>
          <w:tcPr>
            <w:tcW w:w="1915" w:type="dxa"/>
            <w:tcBorders>
              <w:top w:val="single" w:sz="4" w:space="0" w:color="auto"/>
              <w:left w:val="single" w:sz="4" w:space="0" w:color="auto"/>
              <w:bottom w:val="single" w:sz="4" w:space="0" w:color="auto"/>
              <w:right w:val="single" w:sz="4" w:space="0" w:color="auto"/>
            </w:tcBorders>
            <w:vAlign w:val="center"/>
          </w:tcPr>
          <w:p w14:paraId="73FE702C" w14:textId="77777777" w:rsidR="0048632C" w:rsidRPr="0048632C" w:rsidRDefault="0048632C" w:rsidP="0064721C">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授予部门</w:t>
            </w:r>
          </w:p>
        </w:tc>
      </w:tr>
      <w:tr w:rsidR="0048632C" w:rsidRPr="0048632C" w14:paraId="29501515" w14:textId="77777777" w:rsidTr="0048632C">
        <w:trPr>
          <w:cantSplit/>
          <w:trHeight w:val="539"/>
        </w:trPr>
        <w:tc>
          <w:tcPr>
            <w:tcW w:w="1196" w:type="dxa"/>
            <w:vMerge w:val="restart"/>
            <w:tcBorders>
              <w:top w:val="single" w:sz="4" w:space="0" w:color="auto"/>
              <w:left w:val="single" w:sz="4" w:space="0" w:color="auto"/>
              <w:bottom w:val="single" w:sz="4" w:space="0" w:color="auto"/>
              <w:right w:val="single" w:sz="4" w:space="0" w:color="auto"/>
            </w:tcBorders>
            <w:vAlign w:val="center"/>
          </w:tcPr>
          <w:p w14:paraId="55CDA475" w14:textId="77777777" w:rsidR="0048632C" w:rsidRPr="0048632C" w:rsidRDefault="0048632C" w:rsidP="0064721C">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教学成果奖</w:t>
            </w:r>
          </w:p>
        </w:tc>
        <w:tc>
          <w:tcPr>
            <w:tcW w:w="572" w:type="dxa"/>
            <w:tcBorders>
              <w:top w:val="single" w:sz="4" w:space="0" w:color="auto"/>
              <w:left w:val="single" w:sz="4" w:space="0" w:color="auto"/>
              <w:bottom w:val="single" w:sz="4" w:space="0" w:color="auto"/>
              <w:right w:val="single" w:sz="4" w:space="0" w:color="auto"/>
            </w:tcBorders>
            <w:vAlign w:val="center"/>
          </w:tcPr>
          <w:p w14:paraId="4D2B0CC0" w14:textId="77777777" w:rsidR="0048632C" w:rsidRPr="0048632C" w:rsidRDefault="0048632C" w:rsidP="0064721C">
            <w:pPr>
              <w:jc w:val="center"/>
              <w:rPr>
                <w:rFonts w:ascii="Times New Roman" w:eastAsia="仿宋_GB2312" w:hAnsi="Times New Roman"/>
                <w:sz w:val="24"/>
                <w:szCs w:val="24"/>
              </w:rPr>
            </w:pPr>
            <w:r w:rsidRPr="0048632C">
              <w:rPr>
                <w:rFonts w:ascii="Times New Roman" w:eastAsia="仿宋_GB2312" w:hAnsi="Times New Roman"/>
                <w:sz w:val="24"/>
                <w:szCs w:val="24"/>
              </w:rPr>
              <w:t>1</w:t>
            </w:r>
          </w:p>
        </w:tc>
        <w:tc>
          <w:tcPr>
            <w:tcW w:w="1601" w:type="dxa"/>
            <w:tcBorders>
              <w:top w:val="single" w:sz="4" w:space="0" w:color="auto"/>
              <w:left w:val="single" w:sz="4" w:space="0" w:color="auto"/>
              <w:bottom w:val="single" w:sz="4" w:space="0" w:color="auto"/>
              <w:right w:val="single" w:sz="4" w:space="0" w:color="auto"/>
            </w:tcBorders>
            <w:vAlign w:val="center"/>
          </w:tcPr>
          <w:p w14:paraId="0794EFFB" w14:textId="7C494A2A" w:rsidR="0048632C" w:rsidRPr="003A7649" w:rsidRDefault="00303798" w:rsidP="0064721C">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激光雷达技术古建筑三维精细化重构虚拟仿真实验</w:t>
            </w:r>
          </w:p>
        </w:tc>
        <w:tc>
          <w:tcPr>
            <w:tcW w:w="1417" w:type="dxa"/>
            <w:tcBorders>
              <w:top w:val="single" w:sz="4" w:space="0" w:color="auto"/>
              <w:left w:val="single" w:sz="4" w:space="0" w:color="auto"/>
              <w:bottom w:val="single" w:sz="4" w:space="0" w:color="auto"/>
              <w:right w:val="single" w:sz="4" w:space="0" w:color="auto"/>
            </w:tcBorders>
            <w:vAlign w:val="center"/>
          </w:tcPr>
          <w:p w14:paraId="77C71592" w14:textId="2069AD09" w:rsidR="0048632C" w:rsidRPr="003A7649" w:rsidRDefault="00762EF1" w:rsidP="0064721C">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北京市虚拟仿真实验项目</w:t>
            </w:r>
          </w:p>
        </w:tc>
        <w:tc>
          <w:tcPr>
            <w:tcW w:w="851" w:type="dxa"/>
            <w:tcBorders>
              <w:top w:val="single" w:sz="4" w:space="0" w:color="auto"/>
              <w:left w:val="single" w:sz="4" w:space="0" w:color="auto"/>
              <w:bottom w:val="single" w:sz="4" w:space="0" w:color="auto"/>
              <w:right w:val="single" w:sz="4" w:space="0" w:color="auto"/>
            </w:tcBorders>
            <w:vAlign w:val="center"/>
          </w:tcPr>
          <w:p w14:paraId="2B937462" w14:textId="0C9E9A79" w:rsidR="0048632C" w:rsidRPr="003A7649" w:rsidRDefault="00762EF1" w:rsidP="0064721C">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2019</w:t>
            </w:r>
          </w:p>
        </w:tc>
        <w:tc>
          <w:tcPr>
            <w:tcW w:w="1061" w:type="dxa"/>
            <w:tcBorders>
              <w:top w:val="single" w:sz="4" w:space="0" w:color="auto"/>
              <w:left w:val="single" w:sz="4" w:space="0" w:color="auto"/>
              <w:bottom w:val="single" w:sz="4" w:space="0" w:color="auto"/>
              <w:right w:val="single" w:sz="4" w:space="0" w:color="auto"/>
            </w:tcBorders>
            <w:vAlign w:val="center"/>
          </w:tcPr>
          <w:p w14:paraId="52E48E45" w14:textId="5883612D" w:rsidR="0048632C" w:rsidRPr="003A7649" w:rsidRDefault="0048632C" w:rsidP="0064721C">
            <w:pPr>
              <w:spacing w:line="320" w:lineRule="exact"/>
              <w:jc w:val="left"/>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2532CF86" w14:textId="5DDF8E46" w:rsidR="0048632C" w:rsidRPr="003A7649" w:rsidRDefault="00C62CDF" w:rsidP="0064721C">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北京市教育委员会</w:t>
            </w:r>
          </w:p>
        </w:tc>
      </w:tr>
      <w:tr w:rsidR="00762EF1" w:rsidRPr="0048632C" w14:paraId="7273E809" w14:textId="77777777" w:rsidTr="0048632C">
        <w:trPr>
          <w:cantSplit/>
          <w:trHeight w:val="539"/>
        </w:trPr>
        <w:tc>
          <w:tcPr>
            <w:tcW w:w="1196" w:type="dxa"/>
            <w:vMerge/>
            <w:tcBorders>
              <w:top w:val="single" w:sz="4" w:space="0" w:color="auto"/>
              <w:left w:val="single" w:sz="4" w:space="0" w:color="auto"/>
              <w:bottom w:val="single" w:sz="4" w:space="0" w:color="auto"/>
              <w:right w:val="single" w:sz="4" w:space="0" w:color="auto"/>
            </w:tcBorders>
            <w:vAlign w:val="center"/>
          </w:tcPr>
          <w:p w14:paraId="20129A7B" w14:textId="77777777" w:rsidR="00762EF1" w:rsidRPr="0048632C" w:rsidRDefault="00762EF1" w:rsidP="00762EF1">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04BD1FB4" w14:textId="4E2A00FF" w:rsidR="00762EF1" w:rsidRPr="0048632C" w:rsidRDefault="00C62CDF" w:rsidP="00762EF1">
            <w:pPr>
              <w:jc w:val="center"/>
              <w:rPr>
                <w:rFonts w:ascii="Times New Roman" w:eastAsia="仿宋_GB2312" w:hAnsi="Times New Roman"/>
                <w:sz w:val="24"/>
                <w:szCs w:val="24"/>
              </w:rPr>
            </w:pPr>
            <w:r>
              <w:rPr>
                <w:rFonts w:ascii="Times New Roman" w:eastAsia="仿宋_GB2312" w:hAnsi="Times New Roman" w:hint="eastAsia"/>
                <w:sz w:val="24"/>
                <w:szCs w:val="24"/>
              </w:rPr>
              <w:t>2</w:t>
            </w:r>
          </w:p>
        </w:tc>
        <w:tc>
          <w:tcPr>
            <w:tcW w:w="1601" w:type="dxa"/>
            <w:tcBorders>
              <w:top w:val="single" w:sz="4" w:space="0" w:color="auto"/>
              <w:left w:val="single" w:sz="4" w:space="0" w:color="auto"/>
              <w:bottom w:val="single" w:sz="4" w:space="0" w:color="auto"/>
              <w:right w:val="single" w:sz="4" w:space="0" w:color="auto"/>
            </w:tcBorders>
            <w:vAlign w:val="center"/>
          </w:tcPr>
          <w:p w14:paraId="6675E6A6" w14:textId="2DB63B42"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以创新思维为引导的虚拟仿真建筑设计教学体系研究与实践</w:t>
            </w:r>
          </w:p>
        </w:tc>
        <w:tc>
          <w:tcPr>
            <w:tcW w:w="1417" w:type="dxa"/>
            <w:tcBorders>
              <w:top w:val="single" w:sz="4" w:space="0" w:color="auto"/>
              <w:left w:val="single" w:sz="4" w:space="0" w:color="auto"/>
              <w:bottom w:val="single" w:sz="4" w:space="0" w:color="auto"/>
              <w:right w:val="single" w:sz="4" w:space="0" w:color="auto"/>
            </w:tcBorders>
            <w:vAlign w:val="center"/>
          </w:tcPr>
          <w:p w14:paraId="541E593A" w14:textId="430C29E5"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第八届北京市教学成果奖</w:t>
            </w:r>
          </w:p>
        </w:tc>
        <w:tc>
          <w:tcPr>
            <w:tcW w:w="851" w:type="dxa"/>
            <w:tcBorders>
              <w:top w:val="single" w:sz="4" w:space="0" w:color="auto"/>
              <w:left w:val="single" w:sz="4" w:space="0" w:color="auto"/>
              <w:bottom w:val="single" w:sz="4" w:space="0" w:color="auto"/>
              <w:right w:val="single" w:sz="4" w:space="0" w:color="auto"/>
            </w:tcBorders>
            <w:vAlign w:val="center"/>
          </w:tcPr>
          <w:p w14:paraId="2B51E7A1" w14:textId="44B01BA5"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2018</w:t>
            </w:r>
          </w:p>
        </w:tc>
        <w:tc>
          <w:tcPr>
            <w:tcW w:w="1061" w:type="dxa"/>
            <w:tcBorders>
              <w:top w:val="single" w:sz="4" w:space="0" w:color="auto"/>
              <w:left w:val="single" w:sz="4" w:space="0" w:color="auto"/>
              <w:bottom w:val="single" w:sz="4" w:space="0" w:color="auto"/>
              <w:right w:val="single" w:sz="4" w:space="0" w:color="auto"/>
            </w:tcBorders>
            <w:vAlign w:val="center"/>
          </w:tcPr>
          <w:p w14:paraId="002FD200" w14:textId="33216089"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一等奖</w:t>
            </w:r>
          </w:p>
        </w:tc>
        <w:tc>
          <w:tcPr>
            <w:tcW w:w="1915" w:type="dxa"/>
            <w:tcBorders>
              <w:top w:val="single" w:sz="4" w:space="0" w:color="auto"/>
              <w:left w:val="single" w:sz="4" w:space="0" w:color="auto"/>
              <w:bottom w:val="single" w:sz="4" w:space="0" w:color="auto"/>
              <w:right w:val="single" w:sz="4" w:space="0" w:color="auto"/>
            </w:tcBorders>
            <w:vAlign w:val="center"/>
          </w:tcPr>
          <w:p w14:paraId="4597FA8E" w14:textId="22812836"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北京市人民政府</w:t>
            </w:r>
          </w:p>
        </w:tc>
      </w:tr>
      <w:tr w:rsidR="00762EF1" w:rsidRPr="0048632C" w14:paraId="25952CAF" w14:textId="77777777" w:rsidTr="0048632C">
        <w:trPr>
          <w:cantSplit/>
          <w:trHeight w:val="539"/>
        </w:trPr>
        <w:tc>
          <w:tcPr>
            <w:tcW w:w="1196" w:type="dxa"/>
            <w:vMerge/>
            <w:tcBorders>
              <w:left w:val="single" w:sz="4" w:space="0" w:color="auto"/>
              <w:right w:val="single" w:sz="4" w:space="0" w:color="auto"/>
            </w:tcBorders>
            <w:vAlign w:val="center"/>
          </w:tcPr>
          <w:p w14:paraId="00459276" w14:textId="77777777" w:rsidR="00762EF1" w:rsidRPr="0048632C" w:rsidRDefault="00762EF1" w:rsidP="00762EF1">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08106574" w14:textId="732DFCAB" w:rsidR="00762EF1" w:rsidRPr="0048632C" w:rsidRDefault="00C62CDF" w:rsidP="00762EF1">
            <w:pPr>
              <w:jc w:val="center"/>
              <w:rPr>
                <w:rFonts w:ascii="Times New Roman" w:eastAsia="仿宋_GB2312" w:hAnsi="Times New Roman"/>
                <w:sz w:val="24"/>
                <w:szCs w:val="24"/>
              </w:rPr>
            </w:pPr>
            <w:r>
              <w:rPr>
                <w:rFonts w:ascii="Times New Roman" w:eastAsia="仿宋_GB2312" w:hAnsi="Times New Roman"/>
                <w:sz w:val="24"/>
                <w:szCs w:val="24"/>
              </w:rPr>
              <w:t>3</w:t>
            </w:r>
          </w:p>
        </w:tc>
        <w:tc>
          <w:tcPr>
            <w:tcW w:w="1601" w:type="dxa"/>
            <w:tcBorders>
              <w:top w:val="single" w:sz="4" w:space="0" w:color="auto"/>
              <w:left w:val="single" w:sz="4" w:space="0" w:color="auto"/>
              <w:bottom w:val="single" w:sz="4" w:space="0" w:color="auto"/>
              <w:right w:val="single" w:sz="4" w:space="0" w:color="auto"/>
            </w:tcBorders>
            <w:vAlign w:val="center"/>
          </w:tcPr>
          <w:p w14:paraId="7810C989"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多校联合、协同共享，探索地方高校卓越工程人才培养新机制</w:t>
            </w:r>
          </w:p>
        </w:tc>
        <w:tc>
          <w:tcPr>
            <w:tcW w:w="1417" w:type="dxa"/>
            <w:tcBorders>
              <w:top w:val="single" w:sz="4" w:space="0" w:color="auto"/>
              <w:left w:val="single" w:sz="4" w:space="0" w:color="auto"/>
              <w:bottom w:val="single" w:sz="4" w:space="0" w:color="auto"/>
              <w:right w:val="single" w:sz="4" w:space="0" w:color="auto"/>
            </w:tcBorders>
            <w:vAlign w:val="center"/>
          </w:tcPr>
          <w:p w14:paraId="37109668"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北京市高等教育教学成果奖</w:t>
            </w:r>
          </w:p>
        </w:tc>
        <w:tc>
          <w:tcPr>
            <w:tcW w:w="851" w:type="dxa"/>
            <w:tcBorders>
              <w:top w:val="single" w:sz="4" w:space="0" w:color="auto"/>
              <w:left w:val="single" w:sz="4" w:space="0" w:color="auto"/>
              <w:bottom w:val="single" w:sz="4" w:space="0" w:color="auto"/>
              <w:right w:val="single" w:sz="4" w:space="0" w:color="auto"/>
            </w:tcBorders>
            <w:vAlign w:val="center"/>
          </w:tcPr>
          <w:p w14:paraId="1266D1E6"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2018</w:t>
            </w:r>
          </w:p>
        </w:tc>
        <w:tc>
          <w:tcPr>
            <w:tcW w:w="1061" w:type="dxa"/>
            <w:tcBorders>
              <w:top w:val="single" w:sz="4" w:space="0" w:color="auto"/>
              <w:left w:val="single" w:sz="4" w:space="0" w:color="auto"/>
              <w:bottom w:val="single" w:sz="4" w:space="0" w:color="auto"/>
              <w:right w:val="single" w:sz="4" w:space="0" w:color="auto"/>
            </w:tcBorders>
            <w:vAlign w:val="center"/>
          </w:tcPr>
          <w:p w14:paraId="0D8F2E4A"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一等奖</w:t>
            </w:r>
          </w:p>
        </w:tc>
        <w:tc>
          <w:tcPr>
            <w:tcW w:w="1915" w:type="dxa"/>
            <w:tcBorders>
              <w:top w:val="single" w:sz="4" w:space="0" w:color="auto"/>
              <w:left w:val="single" w:sz="4" w:space="0" w:color="auto"/>
              <w:bottom w:val="single" w:sz="4" w:space="0" w:color="auto"/>
              <w:right w:val="single" w:sz="4" w:space="0" w:color="auto"/>
            </w:tcBorders>
            <w:vAlign w:val="center"/>
          </w:tcPr>
          <w:p w14:paraId="48EF762B"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北京市人民政府</w:t>
            </w:r>
          </w:p>
        </w:tc>
      </w:tr>
      <w:tr w:rsidR="00762EF1" w:rsidRPr="0048632C" w14:paraId="37760F54" w14:textId="77777777" w:rsidTr="0048632C">
        <w:trPr>
          <w:cantSplit/>
          <w:trHeight w:val="539"/>
        </w:trPr>
        <w:tc>
          <w:tcPr>
            <w:tcW w:w="1196" w:type="dxa"/>
            <w:vMerge/>
            <w:tcBorders>
              <w:top w:val="single" w:sz="4" w:space="0" w:color="auto"/>
              <w:left w:val="single" w:sz="4" w:space="0" w:color="auto"/>
              <w:bottom w:val="single" w:sz="4" w:space="0" w:color="auto"/>
              <w:right w:val="single" w:sz="4" w:space="0" w:color="auto"/>
            </w:tcBorders>
            <w:vAlign w:val="center"/>
          </w:tcPr>
          <w:p w14:paraId="66DFFFFA" w14:textId="77777777" w:rsidR="00762EF1" w:rsidRPr="0048632C" w:rsidRDefault="00762EF1" w:rsidP="00762EF1">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3A6C01D2" w14:textId="0B742E98" w:rsidR="00762EF1" w:rsidRPr="0048632C" w:rsidRDefault="00C83B0F" w:rsidP="00762EF1">
            <w:pPr>
              <w:jc w:val="center"/>
              <w:rPr>
                <w:rFonts w:ascii="Times New Roman" w:eastAsia="仿宋_GB2312" w:hAnsi="Times New Roman"/>
                <w:sz w:val="24"/>
                <w:szCs w:val="24"/>
              </w:rPr>
            </w:pPr>
            <w:r>
              <w:rPr>
                <w:rFonts w:ascii="Times New Roman" w:eastAsia="仿宋_GB2312" w:hAnsi="Times New Roman"/>
                <w:sz w:val="24"/>
                <w:szCs w:val="24"/>
              </w:rPr>
              <w:t>4</w:t>
            </w:r>
          </w:p>
        </w:tc>
        <w:tc>
          <w:tcPr>
            <w:tcW w:w="1601" w:type="dxa"/>
            <w:tcBorders>
              <w:top w:val="single" w:sz="4" w:space="0" w:color="auto"/>
              <w:left w:val="single" w:sz="4" w:space="0" w:color="auto"/>
              <w:bottom w:val="single" w:sz="4" w:space="0" w:color="auto"/>
              <w:right w:val="single" w:sz="4" w:space="0" w:color="auto"/>
            </w:tcBorders>
            <w:vAlign w:val="center"/>
          </w:tcPr>
          <w:p w14:paraId="5C8EB39F"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卓越引领，多元协同，构建以学生为中心的创新实践型人才培养体系</w:t>
            </w:r>
          </w:p>
        </w:tc>
        <w:tc>
          <w:tcPr>
            <w:tcW w:w="1417" w:type="dxa"/>
            <w:tcBorders>
              <w:top w:val="single" w:sz="4" w:space="0" w:color="auto"/>
              <w:left w:val="single" w:sz="4" w:space="0" w:color="auto"/>
              <w:bottom w:val="single" w:sz="4" w:space="0" w:color="auto"/>
              <w:right w:val="single" w:sz="4" w:space="0" w:color="auto"/>
            </w:tcBorders>
            <w:vAlign w:val="center"/>
          </w:tcPr>
          <w:p w14:paraId="698DCEE6"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北京市高等教育教学成果奖</w:t>
            </w:r>
          </w:p>
        </w:tc>
        <w:tc>
          <w:tcPr>
            <w:tcW w:w="851" w:type="dxa"/>
            <w:tcBorders>
              <w:top w:val="single" w:sz="4" w:space="0" w:color="auto"/>
              <w:left w:val="single" w:sz="4" w:space="0" w:color="auto"/>
              <w:bottom w:val="single" w:sz="4" w:space="0" w:color="auto"/>
              <w:right w:val="single" w:sz="4" w:space="0" w:color="auto"/>
            </w:tcBorders>
            <w:vAlign w:val="center"/>
          </w:tcPr>
          <w:p w14:paraId="00473C3A"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2018</w:t>
            </w:r>
          </w:p>
        </w:tc>
        <w:tc>
          <w:tcPr>
            <w:tcW w:w="1061" w:type="dxa"/>
            <w:tcBorders>
              <w:top w:val="single" w:sz="4" w:space="0" w:color="auto"/>
              <w:left w:val="single" w:sz="4" w:space="0" w:color="auto"/>
              <w:bottom w:val="single" w:sz="4" w:space="0" w:color="auto"/>
              <w:right w:val="single" w:sz="4" w:space="0" w:color="auto"/>
            </w:tcBorders>
            <w:vAlign w:val="center"/>
          </w:tcPr>
          <w:p w14:paraId="47DE3B69"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一等奖</w:t>
            </w:r>
          </w:p>
        </w:tc>
        <w:tc>
          <w:tcPr>
            <w:tcW w:w="1915" w:type="dxa"/>
            <w:tcBorders>
              <w:top w:val="single" w:sz="4" w:space="0" w:color="auto"/>
              <w:left w:val="single" w:sz="4" w:space="0" w:color="auto"/>
              <w:bottom w:val="single" w:sz="4" w:space="0" w:color="auto"/>
              <w:right w:val="single" w:sz="4" w:space="0" w:color="auto"/>
            </w:tcBorders>
            <w:vAlign w:val="center"/>
          </w:tcPr>
          <w:p w14:paraId="339A09C8"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北京市人民政府</w:t>
            </w:r>
          </w:p>
        </w:tc>
      </w:tr>
      <w:tr w:rsidR="00762EF1" w:rsidRPr="0048632C" w14:paraId="1FBBDB56" w14:textId="77777777" w:rsidTr="0048632C">
        <w:trPr>
          <w:cantSplit/>
          <w:trHeight w:val="539"/>
        </w:trPr>
        <w:tc>
          <w:tcPr>
            <w:tcW w:w="1196" w:type="dxa"/>
            <w:vMerge/>
            <w:tcBorders>
              <w:top w:val="single" w:sz="4" w:space="0" w:color="auto"/>
              <w:left w:val="single" w:sz="4" w:space="0" w:color="auto"/>
              <w:bottom w:val="single" w:sz="4" w:space="0" w:color="auto"/>
              <w:right w:val="single" w:sz="4" w:space="0" w:color="auto"/>
            </w:tcBorders>
            <w:vAlign w:val="center"/>
          </w:tcPr>
          <w:p w14:paraId="4736E2E8" w14:textId="77777777" w:rsidR="00762EF1" w:rsidRPr="0048632C" w:rsidRDefault="00762EF1" w:rsidP="00762EF1">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1FABAC82" w14:textId="4F440622" w:rsidR="00762EF1" w:rsidRPr="0048632C" w:rsidRDefault="00C83B0F" w:rsidP="00762EF1">
            <w:pPr>
              <w:jc w:val="center"/>
              <w:rPr>
                <w:rFonts w:ascii="Times New Roman" w:eastAsia="仿宋_GB2312" w:hAnsi="Times New Roman"/>
                <w:sz w:val="24"/>
                <w:szCs w:val="24"/>
              </w:rPr>
            </w:pPr>
            <w:r>
              <w:rPr>
                <w:rFonts w:ascii="Times New Roman" w:eastAsia="仿宋_GB2312" w:hAnsi="Times New Roman"/>
                <w:sz w:val="24"/>
                <w:szCs w:val="24"/>
              </w:rPr>
              <w:t>5</w:t>
            </w:r>
          </w:p>
        </w:tc>
        <w:tc>
          <w:tcPr>
            <w:tcW w:w="1601" w:type="dxa"/>
            <w:tcBorders>
              <w:top w:val="single" w:sz="4" w:space="0" w:color="auto"/>
              <w:left w:val="single" w:sz="4" w:space="0" w:color="auto"/>
              <w:bottom w:val="single" w:sz="4" w:space="0" w:color="auto"/>
              <w:right w:val="single" w:sz="4" w:space="0" w:color="auto"/>
            </w:tcBorders>
            <w:vAlign w:val="center"/>
          </w:tcPr>
          <w:p w14:paraId="1805C2FB"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多层次工程能力及创新能力人才培养体系建设与实践</w:t>
            </w:r>
          </w:p>
        </w:tc>
        <w:tc>
          <w:tcPr>
            <w:tcW w:w="1417" w:type="dxa"/>
            <w:tcBorders>
              <w:top w:val="single" w:sz="4" w:space="0" w:color="auto"/>
              <w:left w:val="single" w:sz="4" w:space="0" w:color="auto"/>
              <w:bottom w:val="single" w:sz="4" w:space="0" w:color="auto"/>
              <w:right w:val="single" w:sz="4" w:space="0" w:color="auto"/>
            </w:tcBorders>
            <w:vAlign w:val="center"/>
          </w:tcPr>
          <w:p w14:paraId="3015E32A"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北京市高等教育教学成果奖</w:t>
            </w:r>
          </w:p>
        </w:tc>
        <w:tc>
          <w:tcPr>
            <w:tcW w:w="851" w:type="dxa"/>
            <w:tcBorders>
              <w:top w:val="single" w:sz="4" w:space="0" w:color="auto"/>
              <w:left w:val="single" w:sz="4" w:space="0" w:color="auto"/>
              <w:bottom w:val="single" w:sz="4" w:space="0" w:color="auto"/>
              <w:right w:val="single" w:sz="4" w:space="0" w:color="auto"/>
            </w:tcBorders>
            <w:vAlign w:val="center"/>
          </w:tcPr>
          <w:p w14:paraId="52B87CC7"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2018</w:t>
            </w:r>
          </w:p>
        </w:tc>
        <w:tc>
          <w:tcPr>
            <w:tcW w:w="1061" w:type="dxa"/>
            <w:tcBorders>
              <w:top w:val="single" w:sz="4" w:space="0" w:color="auto"/>
              <w:left w:val="single" w:sz="4" w:space="0" w:color="auto"/>
              <w:bottom w:val="single" w:sz="4" w:space="0" w:color="auto"/>
              <w:right w:val="single" w:sz="4" w:space="0" w:color="auto"/>
            </w:tcBorders>
            <w:vAlign w:val="center"/>
          </w:tcPr>
          <w:p w14:paraId="0A97B2D1"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二等奖</w:t>
            </w:r>
          </w:p>
        </w:tc>
        <w:tc>
          <w:tcPr>
            <w:tcW w:w="1915" w:type="dxa"/>
            <w:tcBorders>
              <w:top w:val="single" w:sz="4" w:space="0" w:color="auto"/>
              <w:left w:val="single" w:sz="4" w:space="0" w:color="auto"/>
              <w:bottom w:val="single" w:sz="4" w:space="0" w:color="auto"/>
              <w:right w:val="single" w:sz="4" w:space="0" w:color="auto"/>
            </w:tcBorders>
            <w:vAlign w:val="center"/>
          </w:tcPr>
          <w:p w14:paraId="78B3AB34"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北京市人民政府</w:t>
            </w:r>
          </w:p>
        </w:tc>
      </w:tr>
      <w:tr w:rsidR="00762EF1" w:rsidRPr="0048632C" w14:paraId="11B7C132" w14:textId="77777777" w:rsidTr="0048632C">
        <w:trPr>
          <w:cantSplit/>
          <w:trHeight w:val="539"/>
        </w:trPr>
        <w:tc>
          <w:tcPr>
            <w:tcW w:w="1196" w:type="dxa"/>
            <w:vMerge/>
            <w:tcBorders>
              <w:top w:val="single" w:sz="4" w:space="0" w:color="auto"/>
              <w:left w:val="single" w:sz="4" w:space="0" w:color="auto"/>
              <w:bottom w:val="single" w:sz="4" w:space="0" w:color="auto"/>
              <w:right w:val="single" w:sz="4" w:space="0" w:color="auto"/>
            </w:tcBorders>
            <w:vAlign w:val="center"/>
          </w:tcPr>
          <w:p w14:paraId="04DA2606" w14:textId="77777777" w:rsidR="00762EF1" w:rsidRPr="0048632C" w:rsidRDefault="00762EF1" w:rsidP="00762EF1">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3FF15500" w14:textId="07F1B0C6" w:rsidR="00762EF1" w:rsidRPr="0048632C" w:rsidRDefault="00C83B0F" w:rsidP="00762EF1">
            <w:pPr>
              <w:jc w:val="center"/>
              <w:rPr>
                <w:rFonts w:ascii="Times New Roman" w:eastAsia="仿宋_GB2312" w:hAnsi="Times New Roman"/>
                <w:sz w:val="24"/>
                <w:szCs w:val="24"/>
              </w:rPr>
            </w:pPr>
            <w:r>
              <w:rPr>
                <w:rFonts w:ascii="Times New Roman" w:eastAsia="仿宋_GB2312" w:hAnsi="Times New Roman"/>
                <w:sz w:val="24"/>
                <w:szCs w:val="24"/>
              </w:rPr>
              <w:t>6</w:t>
            </w:r>
          </w:p>
        </w:tc>
        <w:tc>
          <w:tcPr>
            <w:tcW w:w="1601" w:type="dxa"/>
            <w:tcBorders>
              <w:top w:val="single" w:sz="4" w:space="0" w:color="auto"/>
              <w:left w:val="single" w:sz="4" w:space="0" w:color="auto"/>
              <w:bottom w:val="single" w:sz="4" w:space="0" w:color="auto"/>
              <w:right w:val="single" w:sz="4" w:space="0" w:color="auto"/>
            </w:tcBorders>
            <w:vAlign w:val="center"/>
          </w:tcPr>
          <w:p w14:paraId="2856A9E8"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基于</w:t>
            </w:r>
            <w:r w:rsidRPr="0048632C">
              <w:rPr>
                <w:rFonts w:ascii="Times New Roman" w:eastAsia="仿宋_GB2312" w:hAnsi="Times New Roman" w:hint="eastAsia"/>
                <w:sz w:val="24"/>
                <w:szCs w:val="24"/>
              </w:rPr>
              <w:t>OBE</w:t>
            </w:r>
            <w:r w:rsidRPr="0048632C">
              <w:rPr>
                <w:rFonts w:ascii="Times New Roman" w:eastAsia="仿宋_GB2312" w:hAnsi="Times New Roman" w:hint="eastAsia"/>
                <w:sz w:val="24"/>
                <w:szCs w:val="24"/>
              </w:rPr>
              <w:t>理念构建理工兼备的</w:t>
            </w:r>
            <w:r w:rsidRPr="0048632C">
              <w:rPr>
                <w:rFonts w:ascii="Times New Roman" w:eastAsia="仿宋_GB2312" w:hAnsi="Times New Roman" w:hint="eastAsia"/>
                <w:sz w:val="24"/>
                <w:szCs w:val="24"/>
              </w:rPr>
              <w:t>GIS</w:t>
            </w:r>
            <w:r w:rsidRPr="0048632C">
              <w:rPr>
                <w:rFonts w:ascii="Times New Roman" w:eastAsia="仿宋_GB2312" w:hAnsi="Times New Roman" w:hint="eastAsia"/>
                <w:sz w:val="24"/>
                <w:szCs w:val="24"/>
              </w:rPr>
              <w:t>专业实践创新人才培养体系</w:t>
            </w:r>
          </w:p>
        </w:tc>
        <w:tc>
          <w:tcPr>
            <w:tcW w:w="1417" w:type="dxa"/>
            <w:tcBorders>
              <w:top w:val="single" w:sz="4" w:space="0" w:color="auto"/>
              <w:left w:val="single" w:sz="4" w:space="0" w:color="auto"/>
              <w:bottom w:val="single" w:sz="4" w:space="0" w:color="auto"/>
              <w:right w:val="single" w:sz="4" w:space="0" w:color="auto"/>
            </w:tcBorders>
            <w:vAlign w:val="center"/>
          </w:tcPr>
          <w:p w14:paraId="1FC0F902"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第二届全国高等学校</w:t>
            </w:r>
            <w:r w:rsidRPr="0048632C">
              <w:rPr>
                <w:rFonts w:ascii="Times New Roman" w:eastAsia="仿宋_GB2312" w:hAnsi="Times New Roman" w:hint="eastAsia"/>
                <w:sz w:val="24"/>
                <w:szCs w:val="24"/>
              </w:rPr>
              <w:t>GIS</w:t>
            </w:r>
            <w:r w:rsidRPr="0048632C">
              <w:rPr>
                <w:rFonts w:ascii="Times New Roman" w:eastAsia="仿宋_GB2312" w:hAnsi="Times New Roman" w:hint="eastAsia"/>
                <w:sz w:val="24"/>
                <w:szCs w:val="24"/>
              </w:rPr>
              <w:t>教学成果奖</w:t>
            </w:r>
          </w:p>
        </w:tc>
        <w:tc>
          <w:tcPr>
            <w:tcW w:w="851" w:type="dxa"/>
            <w:tcBorders>
              <w:top w:val="single" w:sz="4" w:space="0" w:color="auto"/>
              <w:left w:val="single" w:sz="4" w:space="0" w:color="auto"/>
              <w:bottom w:val="single" w:sz="4" w:space="0" w:color="auto"/>
              <w:right w:val="single" w:sz="4" w:space="0" w:color="auto"/>
            </w:tcBorders>
            <w:vAlign w:val="center"/>
          </w:tcPr>
          <w:p w14:paraId="491D7F64"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2019</w:t>
            </w:r>
          </w:p>
        </w:tc>
        <w:tc>
          <w:tcPr>
            <w:tcW w:w="1061" w:type="dxa"/>
            <w:tcBorders>
              <w:top w:val="single" w:sz="4" w:space="0" w:color="auto"/>
              <w:left w:val="single" w:sz="4" w:space="0" w:color="auto"/>
              <w:bottom w:val="single" w:sz="4" w:space="0" w:color="auto"/>
              <w:right w:val="single" w:sz="4" w:space="0" w:color="auto"/>
            </w:tcBorders>
            <w:vAlign w:val="center"/>
          </w:tcPr>
          <w:p w14:paraId="0BAD0BFA"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二等奖</w:t>
            </w:r>
          </w:p>
        </w:tc>
        <w:tc>
          <w:tcPr>
            <w:tcW w:w="1915" w:type="dxa"/>
            <w:tcBorders>
              <w:top w:val="single" w:sz="4" w:space="0" w:color="auto"/>
              <w:left w:val="single" w:sz="4" w:space="0" w:color="auto"/>
              <w:bottom w:val="single" w:sz="4" w:space="0" w:color="auto"/>
              <w:right w:val="single" w:sz="4" w:space="0" w:color="auto"/>
            </w:tcBorders>
            <w:vAlign w:val="center"/>
          </w:tcPr>
          <w:p w14:paraId="08B137D6" w14:textId="7A6FEE35"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中国地理学会，中国地理信息产业协会教育与科普委员会</w:t>
            </w:r>
          </w:p>
        </w:tc>
      </w:tr>
      <w:tr w:rsidR="00762EF1" w:rsidRPr="0048632C" w14:paraId="74F99316" w14:textId="77777777" w:rsidTr="0048632C">
        <w:trPr>
          <w:cantSplit/>
          <w:trHeight w:val="539"/>
        </w:trPr>
        <w:tc>
          <w:tcPr>
            <w:tcW w:w="1196" w:type="dxa"/>
            <w:vMerge/>
            <w:tcBorders>
              <w:top w:val="single" w:sz="4" w:space="0" w:color="auto"/>
              <w:left w:val="single" w:sz="4" w:space="0" w:color="auto"/>
              <w:bottom w:val="single" w:sz="4" w:space="0" w:color="auto"/>
              <w:right w:val="single" w:sz="4" w:space="0" w:color="auto"/>
            </w:tcBorders>
            <w:vAlign w:val="center"/>
          </w:tcPr>
          <w:p w14:paraId="517B5455" w14:textId="77777777" w:rsidR="00762EF1" w:rsidRPr="0048632C" w:rsidRDefault="00762EF1" w:rsidP="00762EF1">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035F316D" w14:textId="40F78750" w:rsidR="00762EF1" w:rsidRPr="0048632C" w:rsidRDefault="00C83B0F" w:rsidP="00762EF1">
            <w:pPr>
              <w:jc w:val="center"/>
              <w:rPr>
                <w:rFonts w:ascii="Times New Roman" w:eastAsia="仿宋_GB2312" w:hAnsi="Times New Roman"/>
                <w:sz w:val="24"/>
                <w:szCs w:val="24"/>
              </w:rPr>
            </w:pPr>
            <w:r>
              <w:rPr>
                <w:rFonts w:ascii="Times New Roman" w:eastAsia="仿宋_GB2312" w:hAnsi="Times New Roman"/>
                <w:sz w:val="24"/>
                <w:szCs w:val="24"/>
              </w:rPr>
              <w:t>7</w:t>
            </w:r>
          </w:p>
        </w:tc>
        <w:tc>
          <w:tcPr>
            <w:tcW w:w="1601" w:type="dxa"/>
            <w:tcBorders>
              <w:top w:val="single" w:sz="4" w:space="0" w:color="auto"/>
              <w:left w:val="single" w:sz="4" w:space="0" w:color="auto"/>
              <w:bottom w:val="single" w:sz="4" w:space="0" w:color="auto"/>
              <w:right w:val="single" w:sz="4" w:space="0" w:color="auto"/>
            </w:tcBorders>
            <w:vAlign w:val="center"/>
          </w:tcPr>
          <w:p w14:paraId="75F7CF54" w14:textId="3094B593"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改革课程教学与实践体系，培养行业特色的导航定位创新型应用人才</w:t>
            </w:r>
          </w:p>
        </w:tc>
        <w:tc>
          <w:tcPr>
            <w:tcW w:w="1417" w:type="dxa"/>
            <w:tcBorders>
              <w:top w:val="single" w:sz="4" w:space="0" w:color="auto"/>
              <w:left w:val="single" w:sz="4" w:space="0" w:color="auto"/>
              <w:bottom w:val="single" w:sz="4" w:space="0" w:color="auto"/>
              <w:right w:val="single" w:sz="4" w:space="0" w:color="auto"/>
            </w:tcBorders>
            <w:vAlign w:val="center"/>
          </w:tcPr>
          <w:p w14:paraId="3ED9B437" w14:textId="54068458"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全国煤炭行业教育教学成果奖</w:t>
            </w:r>
          </w:p>
        </w:tc>
        <w:tc>
          <w:tcPr>
            <w:tcW w:w="851" w:type="dxa"/>
            <w:tcBorders>
              <w:top w:val="single" w:sz="4" w:space="0" w:color="auto"/>
              <w:left w:val="single" w:sz="4" w:space="0" w:color="auto"/>
              <w:bottom w:val="single" w:sz="4" w:space="0" w:color="auto"/>
              <w:right w:val="single" w:sz="4" w:space="0" w:color="auto"/>
            </w:tcBorders>
            <w:vAlign w:val="center"/>
          </w:tcPr>
          <w:p w14:paraId="40E36EA2" w14:textId="191009CD"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sz w:val="24"/>
                <w:szCs w:val="24"/>
              </w:rPr>
              <w:t>2017</w:t>
            </w:r>
          </w:p>
        </w:tc>
        <w:tc>
          <w:tcPr>
            <w:tcW w:w="1061" w:type="dxa"/>
            <w:tcBorders>
              <w:top w:val="single" w:sz="4" w:space="0" w:color="auto"/>
              <w:left w:val="single" w:sz="4" w:space="0" w:color="auto"/>
              <w:bottom w:val="single" w:sz="4" w:space="0" w:color="auto"/>
              <w:right w:val="single" w:sz="4" w:space="0" w:color="auto"/>
            </w:tcBorders>
            <w:vAlign w:val="center"/>
          </w:tcPr>
          <w:p w14:paraId="70180FB8" w14:textId="1754AB2F"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二等奖</w:t>
            </w:r>
          </w:p>
        </w:tc>
        <w:tc>
          <w:tcPr>
            <w:tcW w:w="1915" w:type="dxa"/>
            <w:tcBorders>
              <w:top w:val="single" w:sz="4" w:space="0" w:color="auto"/>
              <w:left w:val="single" w:sz="4" w:space="0" w:color="auto"/>
              <w:bottom w:val="single" w:sz="4" w:space="0" w:color="auto"/>
              <w:right w:val="single" w:sz="4" w:space="0" w:color="auto"/>
            </w:tcBorders>
            <w:vAlign w:val="center"/>
          </w:tcPr>
          <w:p w14:paraId="662001FF" w14:textId="2637D5E9"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中国煤炭教育协会</w:t>
            </w:r>
          </w:p>
        </w:tc>
      </w:tr>
      <w:tr w:rsidR="00762EF1" w:rsidRPr="0048632C" w14:paraId="0D01372B" w14:textId="77777777" w:rsidTr="0048632C">
        <w:trPr>
          <w:cantSplit/>
          <w:trHeight w:val="539"/>
        </w:trPr>
        <w:tc>
          <w:tcPr>
            <w:tcW w:w="1196" w:type="dxa"/>
            <w:vMerge w:val="restart"/>
            <w:tcBorders>
              <w:top w:val="single" w:sz="4" w:space="0" w:color="auto"/>
              <w:left w:val="single" w:sz="4" w:space="0" w:color="auto"/>
              <w:right w:val="single" w:sz="4" w:space="0" w:color="auto"/>
            </w:tcBorders>
            <w:vAlign w:val="center"/>
          </w:tcPr>
          <w:p w14:paraId="2FAA2FE7" w14:textId="77777777"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教学名师与</w:t>
            </w:r>
          </w:p>
          <w:p w14:paraId="2EFC88F6" w14:textId="77777777"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教学团队</w:t>
            </w:r>
          </w:p>
        </w:tc>
        <w:tc>
          <w:tcPr>
            <w:tcW w:w="572" w:type="dxa"/>
            <w:tcBorders>
              <w:top w:val="single" w:sz="4" w:space="0" w:color="auto"/>
              <w:left w:val="single" w:sz="4" w:space="0" w:color="auto"/>
              <w:bottom w:val="single" w:sz="4" w:space="0" w:color="auto"/>
              <w:right w:val="single" w:sz="4" w:space="0" w:color="auto"/>
            </w:tcBorders>
            <w:vAlign w:val="center"/>
          </w:tcPr>
          <w:p w14:paraId="291F0941" w14:textId="318FC6F0" w:rsidR="00762EF1" w:rsidRPr="0048632C" w:rsidRDefault="003824D0" w:rsidP="00762EF1">
            <w:pPr>
              <w:jc w:val="center"/>
              <w:rPr>
                <w:rFonts w:ascii="Times New Roman" w:eastAsia="仿宋_GB2312" w:hAnsi="Times New Roman"/>
                <w:sz w:val="24"/>
                <w:szCs w:val="24"/>
              </w:rPr>
            </w:pPr>
            <w:r>
              <w:rPr>
                <w:rFonts w:ascii="Times New Roman" w:eastAsia="仿宋_GB2312" w:hAnsi="Times New Roman"/>
                <w:sz w:val="24"/>
                <w:szCs w:val="24"/>
              </w:rPr>
              <w:t>1</w:t>
            </w:r>
          </w:p>
        </w:tc>
        <w:tc>
          <w:tcPr>
            <w:tcW w:w="1601" w:type="dxa"/>
            <w:tcBorders>
              <w:top w:val="single" w:sz="4" w:space="0" w:color="auto"/>
              <w:left w:val="single" w:sz="4" w:space="0" w:color="auto"/>
              <w:bottom w:val="single" w:sz="4" w:space="0" w:color="auto"/>
              <w:right w:val="single" w:sz="4" w:space="0" w:color="auto"/>
            </w:tcBorders>
            <w:vAlign w:val="center"/>
          </w:tcPr>
          <w:p w14:paraId="26B2CBD2"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杜明义</w:t>
            </w:r>
          </w:p>
        </w:tc>
        <w:tc>
          <w:tcPr>
            <w:tcW w:w="1417" w:type="dxa"/>
            <w:tcBorders>
              <w:top w:val="single" w:sz="4" w:space="0" w:color="auto"/>
              <w:left w:val="single" w:sz="4" w:space="0" w:color="auto"/>
              <w:bottom w:val="single" w:sz="4" w:space="0" w:color="auto"/>
              <w:right w:val="single" w:sz="4" w:space="0" w:color="auto"/>
            </w:tcBorders>
            <w:vAlign w:val="center"/>
          </w:tcPr>
          <w:p w14:paraId="3441FC86"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北京市教学名师</w:t>
            </w:r>
          </w:p>
        </w:tc>
        <w:tc>
          <w:tcPr>
            <w:tcW w:w="851" w:type="dxa"/>
            <w:tcBorders>
              <w:top w:val="single" w:sz="4" w:space="0" w:color="auto"/>
              <w:left w:val="single" w:sz="4" w:space="0" w:color="auto"/>
              <w:bottom w:val="single" w:sz="4" w:space="0" w:color="auto"/>
              <w:right w:val="single" w:sz="4" w:space="0" w:color="auto"/>
            </w:tcBorders>
            <w:vAlign w:val="center"/>
          </w:tcPr>
          <w:p w14:paraId="62817439" w14:textId="77777777" w:rsidR="00762EF1" w:rsidRPr="0048632C" w:rsidRDefault="00762EF1" w:rsidP="00B43D77">
            <w:pPr>
              <w:spacing w:line="320" w:lineRule="exact"/>
              <w:jc w:val="center"/>
              <w:rPr>
                <w:rFonts w:ascii="Times New Roman" w:eastAsia="仿宋_GB2312" w:hAnsi="Times New Roman"/>
                <w:sz w:val="24"/>
                <w:szCs w:val="24"/>
              </w:rPr>
            </w:pPr>
            <w:r w:rsidRPr="0048632C">
              <w:rPr>
                <w:rFonts w:ascii="Times New Roman" w:eastAsia="仿宋_GB2312" w:hAnsi="Times New Roman"/>
                <w:sz w:val="24"/>
                <w:szCs w:val="24"/>
              </w:rPr>
              <w:t>2017</w:t>
            </w:r>
          </w:p>
        </w:tc>
        <w:tc>
          <w:tcPr>
            <w:tcW w:w="1061" w:type="dxa"/>
            <w:tcBorders>
              <w:top w:val="single" w:sz="4" w:space="0" w:color="auto"/>
              <w:left w:val="single" w:sz="4" w:space="0" w:color="auto"/>
              <w:bottom w:val="single" w:sz="4" w:space="0" w:color="auto"/>
              <w:right w:val="single" w:sz="4" w:space="0" w:color="auto"/>
            </w:tcBorders>
            <w:vAlign w:val="center"/>
          </w:tcPr>
          <w:p w14:paraId="1B549CDB" w14:textId="77777777" w:rsidR="00762EF1" w:rsidRPr="0048632C" w:rsidRDefault="00762EF1" w:rsidP="00762EF1">
            <w:pPr>
              <w:spacing w:line="320" w:lineRule="exact"/>
              <w:jc w:val="center"/>
              <w:rPr>
                <w:rFonts w:ascii="Times New Roman" w:eastAsia="仿宋_GB2312"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1812317D"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北京市教育委员会</w:t>
            </w:r>
          </w:p>
        </w:tc>
      </w:tr>
      <w:tr w:rsidR="00762EF1" w:rsidRPr="0048632C" w14:paraId="1887C93A" w14:textId="77777777" w:rsidTr="0048632C">
        <w:trPr>
          <w:cantSplit/>
          <w:trHeight w:val="539"/>
        </w:trPr>
        <w:tc>
          <w:tcPr>
            <w:tcW w:w="1196" w:type="dxa"/>
            <w:vMerge/>
            <w:tcBorders>
              <w:left w:val="single" w:sz="4" w:space="0" w:color="auto"/>
              <w:bottom w:val="single" w:sz="4" w:space="0" w:color="auto"/>
              <w:right w:val="single" w:sz="4" w:space="0" w:color="auto"/>
            </w:tcBorders>
            <w:vAlign w:val="center"/>
          </w:tcPr>
          <w:p w14:paraId="3A617510" w14:textId="77777777" w:rsidR="00762EF1" w:rsidRPr="0048632C" w:rsidRDefault="00762EF1" w:rsidP="00762EF1">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47D4B184" w14:textId="253D0C3B" w:rsidR="00762EF1" w:rsidRPr="0048632C" w:rsidRDefault="00B43D77" w:rsidP="00762EF1">
            <w:pPr>
              <w:jc w:val="center"/>
              <w:rPr>
                <w:rFonts w:ascii="Times New Roman" w:eastAsia="仿宋_GB2312" w:hAnsi="Times New Roman"/>
                <w:sz w:val="24"/>
                <w:szCs w:val="24"/>
              </w:rPr>
            </w:pPr>
            <w:r>
              <w:rPr>
                <w:rFonts w:ascii="Times New Roman" w:eastAsia="仿宋_GB2312" w:hAnsi="Times New Roman"/>
                <w:sz w:val="24"/>
                <w:szCs w:val="24"/>
              </w:rPr>
              <w:t>2</w:t>
            </w:r>
          </w:p>
        </w:tc>
        <w:tc>
          <w:tcPr>
            <w:tcW w:w="1601" w:type="dxa"/>
            <w:tcBorders>
              <w:top w:val="single" w:sz="4" w:space="0" w:color="auto"/>
              <w:left w:val="single" w:sz="4" w:space="0" w:color="auto"/>
              <w:bottom w:val="single" w:sz="4" w:space="0" w:color="auto"/>
              <w:right w:val="single" w:sz="4" w:space="0" w:color="auto"/>
            </w:tcBorders>
            <w:vAlign w:val="center"/>
          </w:tcPr>
          <w:p w14:paraId="45AAF277"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建筑遗产保护与发展关键技术</w:t>
            </w:r>
            <w:r w:rsidRPr="0048632C">
              <w:rPr>
                <w:rFonts w:ascii="Times New Roman" w:eastAsia="仿宋_GB2312" w:hAnsi="Times New Roman" w:hint="eastAsia"/>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4A248D15"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北京市高水平创新团队</w:t>
            </w:r>
          </w:p>
        </w:tc>
        <w:tc>
          <w:tcPr>
            <w:tcW w:w="851" w:type="dxa"/>
            <w:tcBorders>
              <w:top w:val="single" w:sz="4" w:space="0" w:color="auto"/>
              <w:left w:val="single" w:sz="4" w:space="0" w:color="auto"/>
              <w:bottom w:val="single" w:sz="4" w:space="0" w:color="auto"/>
              <w:right w:val="single" w:sz="4" w:space="0" w:color="auto"/>
            </w:tcBorders>
            <w:vAlign w:val="center"/>
          </w:tcPr>
          <w:p w14:paraId="77452DE6" w14:textId="77777777" w:rsidR="00762EF1" w:rsidRPr="0048632C" w:rsidRDefault="00762EF1" w:rsidP="00B43D77">
            <w:pPr>
              <w:spacing w:line="320" w:lineRule="exact"/>
              <w:jc w:val="center"/>
              <w:rPr>
                <w:rFonts w:ascii="Times New Roman" w:eastAsia="仿宋_GB2312" w:hAnsi="Times New Roman"/>
                <w:sz w:val="24"/>
                <w:szCs w:val="24"/>
              </w:rPr>
            </w:pPr>
            <w:r w:rsidRPr="0048632C">
              <w:rPr>
                <w:rFonts w:ascii="Times New Roman" w:eastAsia="仿宋_GB2312" w:hAnsi="Times New Roman" w:hint="eastAsia"/>
                <w:sz w:val="24"/>
                <w:szCs w:val="24"/>
              </w:rPr>
              <w:t>2</w:t>
            </w:r>
            <w:r w:rsidRPr="0048632C">
              <w:rPr>
                <w:rFonts w:ascii="Times New Roman" w:eastAsia="仿宋_GB2312" w:hAnsi="Times New Roman"/>
                <w:sz w:val="24"/>
                <w:szCs w:val="24"/>
              </w:rPr>
              <w:t>016</w:t>
            </w:r>
          </w:p>
        </w:tc>
        <w:tc>
          <w:tcPr>
            <w:tcW w:w="1061" w:type="dxa"/>
            <w:tcBorders>
              <w:top w:val="single" w:sz="4" w:space="0" w:color="auto"/>
              <w:left w:val="single" w:sz="4" w:space="0" w:color="auto"/>
              <w:bottom w:val="single" w:sz="4" w:space="0" w:color="auto"/>
              <w:right w:val="single" w:sz="4" w:space="0" w:color="auto"/>
            </w:tcBorders>
            <w:vAlign w:val="center"/>
          </w:tcPr>
          <w:p w14:paraId="33FED780" w14:textId="77777777" w:rsidR="00762EF1" w:rsidRPr="0048632C" w:rsidRDefault="00762EF1" w:rsidP="00762EF1">
            <w:pPr>
              <w:spacing w:line="320" w:lineRule="exact"/>
              <w:jc w:val="center"/>
              <w:rPr>
                <w:rFonts w:ascii="Times New Roman" w:eastAsia="仿宋_GB2312"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529E2895" w14:textId="77777777" w:rsidR="00762EF1" w:rsidRPr="0048632C" w:rsidRDefault="00762EF1" w:rsidP="00762EF1">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北京市教育委员会</w:t>
            </w:r>
          </w:p>
        </w:tc>
      </w:tr>
      <w:tr w:rsidR="00762EF1" w:rsidRPr="0048632C" w14:paraId="1D682770" w14:textId="77777777" w:rsidTr="0048632C">
        <w:trPr>
          <w:cantSplit/>
          <w:trHeight w:val="539"/>
        </w:trPr>
        <w:tc>
          <w:tcPr>
            <w:tcW w:w="1196" w:type="dxa"/>
            <w:tcBorders>
              <w:top w:val="single" w:sz="4" w:space="0" w:color="auto"/>
              <w:left w:val="single" w:sz="4" w:space="0" w:color="auto"/>
              <w:right w:val="single" w:sz="4" w:space="0" w:color="auto"/>
            </w:tcBorders>
            <w:vAlign w:val="center"/>
          </w:tcPr>
          <w:p w14:paraId="2C3F7B88" w14:textId="2F7DECC0"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专业建设</w:t>
            </w:r>
          </w:p>
        </w:tc>
        <w:tc>
          <w:tcPr>
            <w:tcW w:w="572" w:type="dxa"/>
            <w:tcBorders>
              <w:top w:val="single" w:sz="4" w:space="0" w:color="auto"/>
              <w:left w:val="single" w:sz="4" w:space="0" w:color="auto"/>
              <w:bottom w:val="single" w:sz="4" w:space="0" w:color="auto"/>
              <w:right w:val="single" w:sz="4" w:space="0" w:color="auto"/>
            </w:tcBorders>
            <w:vAlign w:val="center"/>
          </w:tcPr>
          <w:p w14:paraId="1A72D27F" w14:textId="1A895C9A" w:rsidR="00762EF1" w:rsidRPr="0048632C" w:rsidRDefault="00762EF1" w:rsidP="00762EF1">
            <w:pPr>
              <w:jc w:val="center"/>
              <w:rPr>
                <w:rFonts w:ascii="Times New Roman" w:eastAsia="仿宋_GB2312" w:hAnsi="Times New Roman"/>
                <w:sz w:val="24"/>
                <w:szCs w:val="24"/>
              </w:rPr>
            </w:pPr>
            <w:r>
              <w:rPr>
                <w:rFonts w:ascii="Times New Roman" w:eastAsia="仿宋_GB2312" w:hAnsi="Times New Roman" w:hint="eastAsia"/>
                <w:sz w:val="24"/>
                <w:szCs w:val="24"/>
              </w:rPr>
              <w:t>1</w:t>
            </w:r>
          </w:p>
        </w:tc>
        <w:tc>
          <w:tcPr>
            <w:tcW w:w="1601" w:type="dxa"/>
            <w:tcBorders>
              <w:top w:val="single" w:sz="4" w:space="0" w:color="auto"/>
              <w:left w:val="single" w:sz="4" w:space="0" w:color="auto"/>
              <w:bottom w:val="single" w:sz="4" w:space="0" w:color="auto"/>
              <w:right w:val="single" w:sz="4" w:space="0" w:color="auto"/>
            </w:tcBorders>
            <w:vAlign w:val="center"/>
          </w:tcPr>
          <w:p w14:paraId="42020D8E" w14:textId="22B22F4D" w:rsidR="00762EF1" w:rsidRPr="0048632C" w:rsidRDefault="00762EF1" w:rsidP="00762EF1">
            <w:pPr>
              <w:spacing w:line="320" w:lineRule="exact"/>
              <w:rPr>
                <w:rFonts w:ascii="Times New Roman" w:eastAsia="仿宋_GB2312" w:hAnsi="Times New Roman"/>
                <w:sz w:val="24"/>
                <w:szCs w:val="24"/>
              </w:rPr>
            </w:pPr>
            <w:r w:rsidRPr="0048632C">
              <w:rPr>
                <w:rFonts w:ascii="Times New Roman" w:eastAsia="仿宋_GB2312" w:hAnsi="Times New Roman" w:hint="eastAsia"/>
                <w:sz w:val="24"/>
                <w:szCs w:val="24"/>
              </w:rPr>
              <w:t>测绘科学与技术学科</w:t>
            </w:r>
          </w:p>
        </w:tc>
        <w:tc>
          <w:tcPr>
            <w:tcW w:w="1417" w:type="dxa"/>
            <w:tcBorders>
              <w:top w:val="single" w:sz="4" w:space="0" w:color="auto"/>
              <w:left w:val="single" w:sz="4" w:space="0" w:color="auto"/>
              <w:bottom w:val="single" w:sz="4" w:space="0" w:color="auto"/>
              <w:right w:val="single" w:sz="4" w:space="0" w:color="auto"/>
            </w:tcBorders>
            <w:vAlign w:val="center"/>
          </w:tcPr>
          <w:p w14:paraId="63CEDBFF" w14:textId="28CD6F05" w:rsidR="00762EF1" w:rsidRPr="0048632C" w:rsidRDefault="00762EF1" w:rsidP="00762EF1">
            <w:pPr>
              <w:spacing w:line="320" w:lineRule="exact"/>
              <w:jc w:val="center"/>
              <w:rPr>
                <w:rFonts w:ascii="Times New Roman" w:eastAsia="仿宋_GB2312" w:hAnsi="Times New Roman"/>
                <w:sz w:val="24"/>
                <w:szCs w:val="24"/>
              </w:rPr>
            </w:pPr>
            <w:r w:rsidRPr="0048632C">
              <w:rPr>
                <w:rFonts w:ascii="Times New Roman" w:eastAsia="仿宋_GB2312" w:hAnsi="Times New Roman" w:hint="eastAsia"/>
                <w:sz w:val="24"/>
                <w:szCs w:val="24"/>
              </w:rPr>
              <w:t>北京市高精尖学科</w:t>
            </w:r>
          </w:p>
        </w:tc>
        <w:tc>
          <w:tcPr>
            <w:tcW w:w="851" w:type="dxa"/>
            <w:tcBorders>
              <w:top w:val="single" w:sz="4" w:space="0" w:color="auto"/>
              <w:left w:val="single" w:sz="4" w:space="0" w:color="auto"/>
              <w:bottom w:val="single" w:sz="4" w:space="0" w:color="auto"/>
              <w:right w:val="single" w:sz="4" w:space="0" w:color="auto"/>
            </w:tcBorders>
            <w:vAlign w:val="center"/>
          </w:tcPr>
          <w:p w14:paraId="11DAB68F" w14:textId="6C28E8AF" w:rsidR="00762EF1" w:rsidRPr="0048632C" w:rsidRDefault="00762EF1" w:rsidP="00762EF1">
            <w:pPr>
              <w:spacing w:line="320" w:lineRule="exact"/>
              <w:jc w:val="center"/>
              <w:rPr>
                <w:rFonts w:ascii="Times New Roman" w:eastAsia="仿宋_GB2312" w:hAnsi="Times New Roman"/>
                <w:sz w:val="24"/>
                <w:szCs w:val="24"/>
              </w:rPr>
            </w:pPr>
            <w:r w:rsidRPr="0048632C">
              <w:rPr>
                <w:rFonts w:ascii="Times New Roman" w:eastAsia="仿宋_GB2312" w:hAnsi="Times New Roman" w:hint="eastAsia"/>
                <w:sz w:val="24"/>
                <w:szCs w:val="24"/>
              </w:rPr>
              <w:t>2018</w:t>
            </w:r>
          </w:p>
        </w:tc>
        <w:tc>
          <w:tcPr>
            <w:tcW w:w="1061" w:type="dxa"/>
            <w:tcBorders>
              <w:top w:val="single" w:sz="4" w:space="0" w:color="auto"/>
              <w:left w:val="single" w:sz="4" w:space="0" w:color="auto"/>
              <w:bottom w:val="single" w:sz="4" w:space="0" w:color="auto"/>
              <w:right w:val="single" w:sz="4" w:space="0" w:color="auto"/>
            </w:tcBorders>
            <w:vAlign w:val="center"/>
          </w:tcPr>
          <w:p w14:paraId="0E9A352A" w14:textId="491C8A0B" w:rsidR="00762EF1" w:rsidRPr="0048632C" w:rsidRDefault="00762EF1" w:rsidP="00762EF1">
            <w:pPr>
              <w:spacing w:line="320" w:lineRule="exact"/>
              <w:jc w:val="center"/>
              <w:rPr>
                <w:rFonts w:ascii="Times New Roman" w:eastAsia="仿宋_GB2312"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4CF63BFD" w14:textId="7873618E" w:rsidR="00762EF1" w:rsidRPr="0048632C" w:rsidRDefault="00762EF1" w:rsidP="00762EF1">
            <w:pPr>
              <w:spacing w:line="320" w:lineRule="exact"/>
              <w:jc w:val="center"/>
              <w:rPr>
                <w:rFonts w:ascii="Times New Roman" w:eastAsia="仿宋_GB2312" w:hAnsi="Times New Roman"/>
                <w:sz w:val="24"/>
                <w:szCs w:val="24"/>
              </w:rPr>
            </w:pPr>
            <w:r w:rsidRPr="0048632C">
              <w:rPr>
                <w:rFonts w:ascii="Times New Roman" w:eastAsia="仿宋_GB2312" w:hAnsi="Times New Roman" w:hint="eastAsia"/>
                <w:sz w:val="24"/>
                <w:szCs w:val="24"/>
              </w:rPr>
              <w:t>北京市教育委员会</w:t>
            </w:r>
          </w:p>
        </w:tc>
      </w:tr>
      <w:tr w:rsidR="00762EF1" w:rsidRPr="0048632C" w14:paraId="0E3D048D" w14:textId="77777777" w:rsidTr="0048632C">
        <w:trPr>
          <w:cantSplit/>
          <w:trHeight w:val="539"/>
        </w:trPr>
        <w:tc>
          <w:tcPr>
            <w:tcW w:w="1196" w:type="dxa"/>
            <w:vMerge w:val="restart"/>
            <w:tcBorders>
              <w:top w:val="single" w:sz="4" w:space="0" w:color="auto"/>
              <w:left w:val="single" w:sz="4" w:space="0" w:color="auto"/>
              <w:right w:val="single" w:sz="4" w:space="0" w:color="auto"/>
            </w:tcBorders>
            <w:vAlign w:val="center"/>
          </w:tcPr>
          <w:p w14:paraId="64195BA2" w14:textId="77777777"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课程与教材</w:t>
            </w:r>
          </w:p>
        </w:tc>
        <w:tc>
          <w:tcPr>
            <w:tcW w:w="572" w:type="dxa"/>
            <w:tcBorders>
              <w:top w:val="single" w:sz="4" w:space="0" w:color="auto"/>
              <w:left w:val="single" w:sz="4" w:space="0" w:color="auto"/>
              <w:bottom w:val="single" w:sz="4" w:space="0" w:color="auto"/>
              <w:right w:val="single" w:sz="4" w:space="0" w:color="auto"/>
            </w:tcBorders>
            <w:vAlign w:val="center"/>
          </w:tcPr>
          <w:p w14:paraId="3BDD31A4" w14:textId="77777777"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1</w:t>
            </w:r>
          </w:p>
        </w:tc>
        <w:tc>
          <w:tcPr>
            <w:tcW w:w="1601" w:type="dxa"/>
            <w:tcBorders>
              <w:top w:val="single" w:sz="4" w:space="0" w:color="auto"/>
              <w:left w:val="single" w:sz="4" w:space="0" w:color="auto"/>
              <w:bottom w:val="single" w:sz="4" w:space="0" w:color="auto"/>
              <w:right w:val="single" w:sz="4" w:space="0" w:color="auto"/>
            </w:tcBorders>
            <w:vAlign w:val="center"/>
          </w:tcPr>
          <w:p w14:paraId="2FC6279D" w14:textId="46A940EB"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hint="eastAsia"/>
                <w:sz w:val="24"/>
                <w:szCs w:val="24"/>
              </w:rPr>
              <w:t>地理信息系统原理</w:t>
            </w:r>
          </w:p>
        </w:tc>
        <w:tc>
          <w:tcPr>
            <w:tcW w:w="1417" w:type="dxa"/>
            <w:tcBorders>
              <w:top w:val="single" w:sz="4" w:space="0" w:color="auto"/>
              <w:left w:val="single" w:sz="4" w:space="0" w:color="auto"/>
              <w:bottom w:val="single" w:sz="4" w:space="0" w:color="auto"/>
              <w:right w:val="single" w:sz="4" w:space="0" w:color="auto"/>
            </w:tcBorders>
            <w:vAlign w:val="center"/>
          </w:tcPr>
          <w:p w14:paraId="5FEA6D01" w14:textId="662C52C8"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hint="eastAsia"/>
                <w:sz w:val="24"/>
                <w:szCs w:val="24"/>
              </w:rPr>
              <w:t>北京市精品教材</w:t>
            </w:r>
          </w:p>
        </w:tc>
        <w:tc>
          <w:tcPr>
            <w:tcW w:w="851" w:type="dxa"/>
            <w:tcBorders>
              <w:top w:val="single" w:sz="4" w:space="0" w:color="auto"/>
              <w:left w:val="single" w:sz="4" w:space="0" w:color="auto"/>
              <w:bottom w:val="single" w:sz="4" w:space="0" w:color="auto"/>
              <w:right w:val="single" w:sz="4" w:space="0" w:color="auto"/>
            </w:tcBorders>
            <w:vAlign w:val="center"/>
          </w:tcPr>
          <w:p w14:paraId="3F649754" w14:textId="4D70B393"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2018</w:t>
            </w:r>
          </w:p>
        </w:tc>
        <w:tc>
          <w:tcPr>
            <w:tcW w:w="1061" w:type="dxa"/>
            <w:tcBorders>
              <w:top w:val="single" w:sz="4" w:space="0" w:color="auto"/>
              <w:left w:val="single" w:sz="4" w:space="0" w:color="auto"/>
              <w:bottom w:val="single" w:sz="4" w:space="0" w:color="auto"/>
              <w:right w:val="single" w:sz="4" w:space="0" w:color="auto"/>
            </w:tcBorders>
            <w:vAlign w:val="center"/>
          </w:tcPr>
          <w:p w14:paraId="110E54CC" w14:textId="77777777" w:rsidR="00762EF1" w:rsidRPr="0048632C" w:rsidRDefault="00762EF1" w:rsidP="00762EF1">
            <w:pPr>
              <w:jc w:val="center"/>
              <w:rPr>
                <w:rFonts w:ascii="Times New Roman" w:eastAsia="仿宋_GB2312"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6DD7E36F" w14:textId="77A5DDF9"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北京市教育委员会</w:t>
            </w:r>
          </w:p>
        </w:tc>
      </w:tr>
      <w:tr w:rsidR="00762EF1" w:rsidRPr="0048632C" w14:paraId="4E650FDB" w14:textId="77777777" w:rsidTr="0048632C">
        <w:trPr>
          <w:cantSplit/>
          <w:trHeight w:val="539"/>
        </w:trPr>
        <w:tc>
          <w:tcPr>
            <w:tcW w:w="1196" w:type="dxa"/>
            <w:vMerge/>
            <w:tcBorders>
              <w:top w:val="single" w:sz="4" w:space="0" w:color="auto"/>
              <w:left w:val="single" w:sz="4" w:space="0" w:color="auto"/>
              <w:right w:val="single" w:sz="4" w:space="0" w:color="auto"/>
            </w:tcBorders>
            <w:vAlign w:val="center"/>
          </w:tcPr>
          <w:p w14:paraId="55E44600" w14:textId="77777777" w:rsidR="00762EF1" w:rsidRPr="0048632C" w:rsidRDefault="00762EF1" w:rsidP="00762EF1">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315E515B" w14:textId="77777777"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2</w:t>
            </w:r>
          </w:p>
        </w:tc>
        <w:tc>
          <w:tcPr>
            <w:tcW w:w="1601" w:type="dxa"/>
            <w:tcBorders>
              <w:top w:val="single" w:sz="4" w:space="0" w:color="auto"/>
              <w:left w:val="single" w:sz="4" w:space="0" w:color="auto"/>
              <w:bottom w:val="single" w:sz="4" w:space="0" w:color="auto"/>
              <w:right w:val="single" w:sz="4" w:space="0" w:color="auto"/>
            </w:tcBorders>
            <w:vAlign w:val="center"/>
          </w:tcPr>
          <w:p w14:paraId="0A63E45B" w14:textId="07DAABE6"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hint="eastAsia"/>
                <w:sz w:val="24"/>
                <w:szCs w:val="24"/>
              </w:rPr>
              <w:t>工程测量</w:t>
            </w:r>
          </w:p>
        </w:tc>
        <w:tc>
          <w:tcPr>
            <w:tcW w:w="1417" w:type="dxa"/>
            <w:tcBorders>
              <w:top w:val="single" w:sz="4" w:space="0" w:color="auto"/>
              <w:left w:val="single" w:sz="4" w:space="0" w:color="auto"/>
              <w:bottom w:val="single" w:sz="4" w:space="0" w:color="auto"/>
              <w:right w:val="single" w:sz="4" w:space="0" w:color="auto"/>
            </w:tcBorders>
            <w:vAlign w:val="center"/>
          </w:tcPr>
          <w:p w14:paraId="353C37CC" w14:textId="6B014B74"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hint="eastAsia"/>
                <w:sz w:val="24"/>
                <w:szCs w:val="24"/>
              </w:rPr>
              <w:t>北京市精品课程</w:t>
            </w:r>
          </w:p>
        </w:tc>
        <w:tc>
          <w:tcPr>
            <w:tcW w:w="851" w:type="dxa"/>
            <w:tcBorders>
              <w:top w:val="single" w:sz="4" w:space="0" w:color="auto"/>
              <w:left w:val="single" w:sz="4" w:space="0" w:color="auto"/>
              <w:bottom w:val="single" w:sz="4" w:space="0" w:color="auto"/>
              <w:right w:val="single" w:sz="4" w:space="0" w:color="auto"/>
            </w:tcBorders>
            <w:vAlign w:val="center"/>
          </w:tcPr>
          <w:p w14:paraId="6235648D" w14:textId="2BB8841F"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sz w:val="24"/>
                <w:szCs w:val="24"/>
              </w:rPr>
              <w:t>2017</w:t>
            </w:r>
          </w:p>
        </w:tc>
        <w:tc>
          <w:tcPr>
            <w:tcW w:w="1061" w:type="dxa"/>
            <w:tcBorders>
              <w:top w:val="single" w:sz="4" w:space="0" w:color="auto"/>
              <w:left w:val="single" w:sz="4" w:space="0" w:color="auto"/>
              <w:bottom w:val="single" w:sz="4" w:space="0" w:color="auto"/>
              <w:right w:val="single" w:sz="4" w:space="0" w:color="auto"/>
            </w:tcBorders>
            <w:vAlign w:val="center"/>
          </w:tcPr>
          <w:p w14:paraId="355F4E17" w14:textId="77777777" w:rsidR="00762EF1" w:rsidRPr="0048632C" w:rsidRDefault="00762EF1" w:rsidP="00762EF1">
            <w:pPr>
              <w:jc w:val="center"/>
              <w:rPr>
                <w:rFonts w:ascii="Times New Roman" w:eastAsia="仿宋_GB2312"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24438C2B" w14:textId="60B17127"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北京市教育委员会</w:t>
            </w:r>
          </w:p>
        </w:tc>
        <w:bookmarkStart w:id="0" w:name="_GoBack"/>
        <w:bookmarkEnd w:id="0"/>
      </w:tr>
      <w:tr w:rsidR="00762EF1" w:rsidRPr="0048632C" w14:paraId="37353A34" w14:textId="77777777" w:rsidTr="0048632C">
        <w:trPr>
          <w:cantSplit/>
          <w:trHeight w:val="539"/>
        </w:trPr>
        <w:tc>
          <w:tcPr>
            <w:tcW w:w="1196" w:type="dxa"/>
            <w:vMerge w:val="restart"/>
            <w:tcBorders>
              <w:top w:val="single" w:sz="4" w:space="0" w:color="auto"/>
              <w:left w:val="single" w:sz="4" w:space="0" w:color="auto"/>
              <w:right w:val="single" w:sz="4" w:space="0" w:color="auto"/>
            </w:tcBorders>
            <w:vAlign w:val="center"/>
          </w:tcPr>
          <w:p w14:paraId="57D34E78" w14:textId="77777777"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实验和实践</w:t>
            </w:r>
          </w:p>
          <w:p w14:paraId="607624EA" w14:textId="77777777"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教学平台</w:t>
            </w:r>
          </w:p>
        </w:tc>
        <w:tc>
          <w:tcPr>
            <w:tcW w:w="572" w:type="dxa"/>
            <w:tcBorders>
              <w:top w:val="single" w:sz="4" w:space="0" w:color="auto"/>
              <w:left w:val="single" w:sz="4" w:space="0" w:color="auto"/>
              <w:bottom w:val="single" w:sz="4" w:space="0" w:color="auto"/>
              <w:right w:val="single" w:sz="4" w:space="0" w:color="auto"/>
            </w:tcBorders>
            <w:vAlign w:val="center"/>
          </w:tcPr>
          <w:p w14:paraId="2F72FE40" w14:textId="77777777"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sz w:val="24"/>
                <w:szCs w:val="24"/>
              </w:rPr>
              <w:t>1</w:t>
            </w:r>
          </w:p>
        </w:tc>
        <w:tc>
          <w:tcPr>
            <w:tcW w:w="1601" w:type="dxa"/>
            <w:tcBorders>
              <w:top w:val="single" w:sz="4" w:space="0" w:color="auto"/>
              <w:left w:val="single" w:sz="4" w:space="0" w:color="auto"/>
              <w:bottom w:val="single" w:sz="4" w:space="0" w:color="auto"/>
              <w:right w:val="single" w:sz="4" w:space="0" w:color="auto"/>
            </w:tcBorders>
            <w:vAlign w:val="center"/>
          </w:tcPr>
          <w:p w14:paraId="69909D89" w14:textId="77777777"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hint="eastAsia"/>
                <w:sz w:val="24"/>
                <w:szCs w:val="24"/>
              </w:rPr>
              <w:t>智慧城市虚拟仿真实验教学中心</w:t>
            </w:r>
          </w:p>
        </w:tc>
        <w:tc>
          <w:tcPr>
            <w:tcW w:w="1417" w:type="dxa"/>
            <w:tcBorders>
              <w:top w:val="single" w:sz="4" w:space="0" w:color="auto"/>
              <w:left w:val="single" w:sz="4" w:space="0" w:color="auto"/>
              <w:bottom w:val="single" w:sz="4" w:space="0" w:color="auto"/>
              <w:right w:val="single" w:sz="4" w:space="0" w:color="auto"/>
            </w:tcBorders>
            <w:vAlign w:val="center"/>
          </w:tcPr>
          <w:p w14:paraId="6BF88B20" w14:textId="77777777"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sz w:val="24"/>
                <w:szCs w:val="24"/>
              </w:rPr>
              <w:t>国家级虚拟仿真实验教学中心</w:t>
            </w:r>
          </w:p>
        </w:tc>
        <w:tc>
          <w:tcPr>
            <w:tcW w:w="851" w:type="dxa"/>
            <w:tcBorders>
              <w:top w:val="single" w:sz="4" w:space="0" w:color="auto"/>
              <w:left w:val="single" w:sz="4" w:space="0" w:color="auto"/>
              <w:bottom w:val="single" w:sz="4" w:space="0" w:color="auto"/>
              <w:right w:val="single" w:sz="4" w:space="0" w:color="auto"/>
            </w:tcBorders>
            <w:vAlign w:val="center"/>
          </w:tcPr>
          <w:p w14:paraId="38FE3C38" w14:textId="77777777" w:rsidR="00762EF1" w:rsidRPr="0048632C" w:rsidRDefault="00762EF1" w:rsidP="00B43D77">
            <w:pPr>
              <w:spacing w:beforeLines="20" w:before="62" w:afterLines="20" w:after="62"/>
              <w:jc w:val="center"/>
              <w:rPr>
                <w:rFonts w:ascii="Times New Roman" w:eastAsia="仿宋_GB2312" w:hAnsi="Times New Roman"/>
                <w:sz w:val="24"/>
                <w:szCs w:val="24"/>
              </w:rPr>
            </w:pPr>
            <w:r w:rsidRPr="0048632C">
              <w:rPr>
                <w:rFonts w:ascii="Times New Roman" w:eastAsia="仿宋_GB2312" w:hAnsi="Times New Roman" w:hint="eastAsia"/>
                <w:sz w:val="24"/>
                <w:szCs w:val="24"/>
              </w:rPr>
              <w:t>2015</w:t>
            </w:r>
          </w:p>
        </w:tc>
        <w:tc>
          <w:tcPr>
            <w:tcW w:w="1061" w:type="dxa"/>
            <w:tcBorders>
              <w:top w:val="single" w:sz="4" w:space="0" w:color="auto"/>
              <w:left w:val="single" w:sz="4" w:space="0" w:color="auto"/>
              <w:bottom w:val="single" w:sz="4" w:space="0" w:color="auto"/>
              <w:right w:val="single" w:sz="4" w:space="0" w:color="auto"/>
            </w:tcBorders>
            <w:vAlign w:val="center"/>
          </w:tcPr>
          <w:p w14:paraId="0C58F1E9" w14:textId="77777777"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hint="eastAsia"/>
                <w:sz w:val="24"/>
                <w:szCs w:val="24"/>
              </w:rPr>
              <w:t>国家级</w:t>
            </w:r>
          </w:p>
        </w:tc>
        <w:tc>
          <w:tcPr>
            <w:tcW w:w="1915" w:type="dxa"/>
            <w:tcBorders>
              <w:top w:val="single" w:sz="4" w:space="0" w:color="auto"/>
              <w:left w:val="single" w:sz="4" w:space="0" w:color="auto"/>
              <w:bottom w:val="single" w:sz="4" w:space="0" w:color="auto"/>
              <w:right w:val="single" w:sz="4" w:space="0" w:color="auto"/>
            </w:tcBorders>
            <w:vAlign w:val="center"/>
          </w:tcPr>
          <w:p w14:paraId="4B4528A6" w14:textId="77777777" w:rsidR="00762EF1" w:rsidRPr="0048632C" w:rsidRDefault="00762EF1" w:rsidP="00762EF1">
            <w:pPr>
              <w:spacing w:beforeLines="20" w:before="62" w:afterLines="20" w:after="62"/>
              <w:jc w:val="center"/>
              <w:rPr>
                <w:rFonts w:ascii="Times New Roman" w:eastAsia="仿宋_GB2312" w:hAnsi="Times New Roman"/>
                <w:sz w:val="24"/>
                <w:szCs w:val="24"/>
              </w:rPr>
            </w:pPr>
            <w:r w:rsidRPr="0048632C">
              <w:rPr>
                <w:rFonts w:ascii="Times New Roman" w:eastAsia="仿宋_GB2312" w:hAnsi="Times New Roman" w:hint="eastAsia"/>
                <w:sz w:val="24"/>
                <w:szCs w:val="24"/>
              </w:rPr>
              <w:t>教育部</w:t>
            </w:r>
          </w:p>
        </w:tc>
      </w:tr>
      <w:tr w:rsidR="00762EF1" w:rsidRPr="0048632C" w14:paraId="293CD887" w14:textId="77777777" w:rsidTr="0048632C">
        <w:trPr>
          <w:cantSplit/>
          <w:trHeight w:val="539"/>
        </w:trPr>
        <w:tc>
          <w:tcPr>
            <w:tcW w:w="1196" w:type="dxa"/>
            <w:vMerge/>
            <w:tcBorders>
              <w:left w:val="single" w:sz="4" w:space="0" w:color="auto"/>
              <w:right w:val="single" w:sz="4" w:space="0" w:color="auto"/>
            </w:tcBorders>
            <w:vAlign w:val="center"/>
          </w:tcPr>
          <w:p w14:paraId="0B4B52F5" w14:textId="77777777" w:rsidR="00762EF1" w:rsidRPr="0048632C" w:rsidRDefault="00762EF1" w:rsidP="00762EF1">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63BA470F" w14:textId="1E4B86E4" w:rsidR="00762EF1" w:rsidRPr="003A7649" w:rsidRDefault="00762EF1" w:rsidP="00762EF1">
            <w:pPr>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3</w:t>
            </w:r>
          </w:p>
        </w:tc>
        <w:tc>
          <w:tcPr>
            <w:tcW w:w="1601" w:type="dxa"/>
            <w:tcBorders>
              <w:top w:val="single" w:sz="4" w:space="0" w:color="auto"/>
              <w:left w:val="single" w:sz="4" w:space="0" w:color="auto"/>
              <w:bottom w:val="single" w:sz="4" w:space="0" w:color="auto"/>
              <w:right w:val="single" w:sz="4" w:space="0" w:color="auto"/>
            </w:tcBorders>
            <w:vAlign w:val="center"/>
          </w:tcPr>
          <w:p w14:paraId="7C450447" w14:textId="723FCBB2" w:rsidR="00762EF1" w:rsidRPr="003A7649" w:rsidRDefault="00762EF1" w:rsidP="00762EF1">
            <w:pPr>
              <w:spacing w:beforeLines="20" w:before="62" w:afterLines="20" w:after="62"/>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水环境实验教学示范中心</w:t>
            </w:r>
          </w:p>
        </w:tc>
        <w:tc>
          <w:tcPr>
            <w:tcW w:w="1417" w:type="dxa"/>
            <w:tcBorders>
              <w:top w:val="single" w:sz="4" w:space="0" w:color="auto"/>
              <w:left w:val="single" w:sz="4" w:space="0" w:color="auto"/>
              <w:bottom w:val="single" w:sz="4" w:space="0" w:color="auto"/>
              <w:right w:val="single" w:sz="4" w:space="0" w:color="auto"/>
            </w:tcBorders>
            <w:vAlign w:val="center"/>
          </w:tcPr>
          <w:p w14:paraId="7EC22554" w14:textId="706A6F29" w:rsidR="00762EF1" w:rsidRPr="003A7649" w:rsidRDefault="00762EF1" w:rsidP="00762EF1">
            <w:pPr>
              <w:spacing w:beforeLines="20" w:before="62" w:afterLines="20" w:after="62"/>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国家级实验教学示范中心</w:t>
            </w:r>
          </w:p>
        </w:tc>
        <w:tc>
          <w:tcPr>
            <w:tcW w:w="851" w:type="dxa"/>
            <w:tcBorders>
              <w:top w:val="single" w:sz="4" w:space="0" w:color="auto"/>
              <w:left w:val="single" w:sz="4" w:space="0" w:color="auto"/>
              <w:bottom w:val="single" w:sz="4" w:space="0" w:color="auto"/>
              <w:right w:val="single" w:sz="4" w:space="0" w:color="auto"/>
            </w:tcBorders>
            <w:vAlign w:val="center"/>
          </w:tcPr>
          <w:p w14:paraId="791F0C5C" w14:textId="77777777" w:rsidR="00762EF1" w:rsidRPr="003A7649" w:rsidRDefault="00762EF1" w:rsidP="00762EF1">
            <w:pPr>
              <w:spacing w:beforeLines="20" w:before="62" w:afterLines="20" w:after="62"/>
              <w:rPr>
                <w:rFonts w:ascii="Times New Roman" w:eastAsia="仿宋_GB2312" w:hAnsi="Times New Roman"/>
                <w:color w:val="000000" w:themeColor="text1"/>
                <w:sz w:val="24"/>
                <w:szCs w:val="24"/>
              </w:rPr>
            </w:pPr>
          </w:p>
        </w:tc>
        <w:tc>
          <w:tcPr>
            <w:tcW w:w="1061" w:type="dxa"/>
            <w:tcBorders>
              <w:top w:val="single" w:sz="4" w:space="0" w:color="auto"/>
              <w:left w:val="single" w:sz="4" w:space="0" w:color="auto"/>
              <w:bottom w:val="single" w:sz="4" w:space="0" w:color="auto"/>
              <w:right w:val="single" w:sz="4" w:space="0" w:color="auto"/>
            </w:tcBorders>
            <w:vAlign w:val="center"/>
          </w:tcPr>
          <w:p w14:paraId="372A2793" w14:textId="14765B76" w:rsidR="00762EF1" w:rsidRPr="003A7649" w:rsidRDefault="00762EF1" w:rsidP="00762EF1">
            <w:pPr>
              <w:spacing w:beforeLines="20" w:before="62" w:afterLines="20" w:after="62"/>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国家级</w:t>
            </w:r>
          </w:p>
        </w:tc>
        <w:tc>
          <w:tcPr>
            <w:tcW w:w="1915" w:type="dxa"/>
            <w:tcBorders>
              <w:top w:val="single" w:sz="4" w:space="0" w:color="auto"/>
              <w:left w:val="single" w:sz="4" w:space="0" w:color="auto"/>
              <w:bottom w:val="single" w:sz="4" w:space="0" w:color="auto"/>
              <w:right w:val="single" w:sz="4" w:space="0" w:color="auto"/>
            </w:tcBorders>
            <w:vAlign w:val="center"/>
          </w:tcPr>
          <w:p w14:paraId="673CF982" w14:textId="5E7C1E8B" w:rsidR="00762EF1" w:rsidRPr="003A7649" w:rsidRDefault="00762EF1" w:rsidP="00762EF1">
            <w:pPr>
              <w:spacing w:beforeLines="20" w:before="62" w:afterLines="20" w:after="62"/>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教育部</w:t>
            </w:r>
          </w:p>
        </w:tc>
      </w:tr>
      <w:tr w:rsidR="00762EF1" w:rsidRPr="0048632C" w14:paraId="0A97781D" w14:textId="77777777" w:rsidTr="0048632C">
        <w:trPr>
          <w:cantSplit/>
          <w:trHeight w:val="539"/>
        </w:trPr>
        <w:tc>
          <w:tcPr>
            <w:tcW w:w="1196" w:type="dxa"/>
            <w:vMerge/>
            <w:tcBorders>
              <w:left w:val="single" w:sz="4" w:space="0" w:color="auto"/>
              <w:right w:val="single" w:sz="4" w:space="0" w:color="auto"/>
            </w:tcBorders>
            <w:vAlign w:val="center"/>
          </w:tcPr>
          <w:p w14:paraId="0800583E" w14:textId="77777777" w:rsidR="00762EF1" w:rsidRPr="0048632C" w:rsidRDefault="00762EF1" w:rsidP="00762EF1">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104600A4" w14:textId="70E1CA95" w:rsidR="00762EF1" w:rsidRPr="0048632C" w:rsidRDefault="00762EF1" w:rsidP="00762EF1">
            <w:pPr>
              <w:jc w:val="center"/>
              <w:rPr>
                <w:rFonts w:ascii="Times New Roman" w:eastAsia="仿宋_GB2312" w:hAnsi="Times New Roman"/>
                <w:sz w:val="24"/>
                <w:szCs w:val="24"/>
              </w:rPr>
            </w:pPr>
            <w:r>
              <w:rPr>
                <w:rFonts w:ascii="Times New Roman" w:eastAsia="仿宋_GB2312" w:hAnsi="Times New Roman" w:hint="eastAsia"/>
                <w:sz w:val="24"/>
                <w:szCs w:val="24"/>
              </w:rPr>
              <w:t>4</w:t>
            </w:r>
          </w:p>
        </w:tc>
        <w:tc>
          <w:tcPr>
            <w:tcW w:w="1601" w:type="dxa"/>
            <w:tcBorders>
              <w:top w:val="single" w:sz="4" w:space="0" w:color="auto"/>
              <w:left w:val="single" w:sz="4" w:space="0" w:color="auto"/>
              <w:bottom w:val="single" w:sz="4" w:space="0" w:color="auto"/>
              <w:right w:val="single" w:sz="4" w:space="0" w:color="auto"/>
            </w:tcBorders>
            <w:vAlign w:val="center"/>
          </w:tcPr>
          <w:p w14:paraId="68935D4E" w14:textId="77777777"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hint="eastAsia"/>
                <w:sz w:val="24"/>
                <w:szCs w:val="24"/>
              </w:rPr>
              <w:t>北京未来城市设计高精尖中心</w:t>
            </w:r>
          </w:p>
        </w:tc>
        <w:tc>
          <w:tcPr>
            <w:tcW w:w="1417" w:type="dxa"/>
            <w:tcBorders>
              <w:top w:val="single" w:sz="4" w:space="0" w:color="auto"/>
              <w:left w:val="single" w:sz="4" w:space="0" w:color="auto"/>
              <w:bottom w:val="single" w:sz="4" w:space="0" w:color="auto"/>
              <w:right w:val="single" w:sz="4" w:space="0" w:color="auto"/>
            </w:tcBorders>
            <w:vAlign w:val="center"/>
          </w:tcPr>
          <w:p w14:paraId="786F6F58" w14:textId="77777777"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hint="eastAsia"/>
                <w:sz w:val="24"/>
                <w:szCs w:val="24"/>
              </w:rPr>
              <w:t>北京市人民政府</w:t>
            </w:r>
          </w:p>
        </w:tc>
        <w:tc>
          <w:tcPr>
            <w:tcW w:w="851" w:type="dxa"/>
            <w:tcBorders>
              <w:top w:val="single" w:sz="4" w:space="0" w:color="auto"/>
              <w:left w:val="single" w:sz="4" w:space="0" w:color="auto"/>
              <w:bottom w:val="single" w:sz="4" w:space="0" w:color="auto"/>
              <w:right w:val="single" w:sz="4" w:space="0" w:color="auto"/>
            </w:tcBorders>
            <w:vAlign w:val="center"/>
          </w:tcPr>
          <w:p w14:paraId="660F8664" w14:textId="77777777"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sz w:val="24"/>
                <w:szCs w:val="24"/>
              </w:rPr>
              <w:t>2016</w:t>
            </w:r>
          </w:p>
        </w:tc>
        <w:tc>
          <w:tcPr>
            <w:tcW w:w="1061" w:type="dxa"/>
            <w:tcBorders>
              <w:top w:val="single" w:sz="4" w:space="0" w:color="auto"/>
              <w:left w:val="single" w:sz="4" w:space="0" w:color="auto"/>
              <w:bottom w:val="single" w:sz="4" w:space="0" w:color="auto"/>
              <w:right w:val="single" w:sz="4" w:space="0" w:color="auto"/>
            </w:tcBorders>
            <w:vAlign w:val="center"/>
          </w:tcPr>
          <w:p w14:paraId="7CA39B3E" w14:textId="77777777" w:rsidR="00762EF1" w:rsidRPr="0048632C" w:rsidRDefault="00762EF1" w:rsidP="00762EF1">
            <w:pPr>
              <w:spacing w:beforeLines="20" w:before="62" w:afterLines="20" w:after="62"/>
              <w:jc w:val="center"/>
              <w:rPr>
                <w:rFonts w:ascii="Times New Roman" w:eastAsia="仿宋_GB2312"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2B878F76" w14:textId="77777777"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hint="eastAsia"/>
                <w:sz w:val="24"/>
                <w:szCs w:val="24"/>
              </w:rPr>
              <w:t>北京市人民政府</w:t>
            </w:r>
          </w:p>
        </w:tc>
      </w:tr>
      <w:tr w:rsidR="00762EF1" w:rsidRPr="0048632C" w14:paraId="0B9875DF" w14:textId="77777777" w:rsidTr="0048632C">
        <w:trPr>
          <w:cantSplit/>
          <w:trHeight w:val="539"/>
        </w:trPr>
        <w:tc>
          <w:tcPr>
            <w:tcW w:w="1196" w:type="dxa"/>
            <w:vMerge/>
            <w:tcBorders>
              <w:left w:val="single" w:sz="4" w:space="0" w:color="auto"/>
              <w:right w:val="single" w:sz="4" w:space="0" w:color="auto"/>
            </w:tcBorders>
            <w:vAlign w:val="center"/>
          </w:tcPr>
          <w:p w14:paraId="6FE7A6A1" w14:textId="77777777" w:rsidR="00762EF1" w:rsidRPr="0048632C" w:rsidRDefault="00762EF1" w:rsidP="00762EF1">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24F0743D" w14:textId="1D8166A5" w:rsidR="00762EF1" w:rsidRPr="0048632C" w:rsidRDefault="00C83B0F" w:rsidP="00762EF1">
            <w:pPr>
              <w:jc w:val="center"/>
              <w:rPr>
                <w:rFonts w:ascii="Times New Roman" w:eastAsia="仿宋_GB2312" w:hAnsi="Times New Roman"/>
                <w:sz w:val="24"/>
                <w:szCs w:val="24"/>
              </w:rPr>
            </w:pPr>
            <w:r>
              <w:rPr>
                <w:rFonts w:ascii="Times New Roman" w:eastAsia="仿宋_GB2312" w:hAnsi="Times New Roman"/>
                <w:sz w:val="24"/>
                <w:szCs w:val="24"/>
              </w:rPr>
              <w:t>5</w:t>
            </w:r>
          </w:p>
        </w:tc>
        <w:tc>
          <w:tcPr>
            <w:tcW w:w="1601" w:type="dxa"/>
            <w:tcBorders>
              <w:top w:val="single" w:sz="4" w:space="0" w:color="auto"/>
              <w:left w:val="single" w:sz="4" w:space="0" w:color="auto"/>
              <w:bottom w:val="single" w:sz="4" w:space="0" w:color="auto"/>
              <w:right w:val="single" w:sz="4" w:space="0" w:color="auto"/>
            </w:tcBorders>
            <w:vAlign w:val="center"/>
          </w:tcPr>
          <w:p w14:paraId="37A8047A" w14:textId="77777777"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hint="eastAsia"/>
                <w:sz w:val="24"/>
                <w:szCs w:val="24"/>
              </w:rPr>
              <w:t>建筑遗产精细重构与健康监测北京市重点实验室</w:t>
            </w:r>
          </w:p>
        </w:tc>
        <w:tc>
          <w:tcPr>
            <w:tcW w:w="1417" w:type="dxa"/>
            <w:tcBorders>
              <w:top w:val="single" w:sz="4" w:space="0" w:color="auto"/>
              <w:left w:val="single" w:sz="4" w:space="0" w:color="auto"/>
              <w:bottom w:val="single" w:sz="4" w:space="0" w:color="auto"/>
              <w:right w:val="single" w:sz="4" w:space="0" w:color="auto"/>
            </w:tcBorders>
            <w:vAlign w:val="center"/>
          </w:tcPr>
          <w:p w14:paraId="43C09EA0" w14:textId="77777777"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hint="eastAsia"/>
                <w:sz w:val="24"/>
                <w:szCs w:val="24"/>
              </w:rPr>
              <w:t>北京市科委</w:t>
            </w:r>
          </w:p>
        </w:tc>
        <w:tc>
          <w:tcPr>
            <w:tcW w:w="851" w:type="dxa"/>
            <w:tcBorders>
              <w:top w:val="single" w:sz="4" w:space="0" w:color="auto"/>
              <w:left w:val="single" w:sz="4" w:space="0" w:color="auto"/>
              <w:bottom w:val="single" w:sz="4" w:space="0" w:color="auto"/>
              <w:right w:val="single" w:sz="4" w:space="0" w:color="auto"/>
            </w:tcBorders>
            <w:vAlign w:val="center"/>
          </w:tcPr>
          <w:p w14:paraId="4F9245F4" w14:textId="77777777"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sz w:val="24"/>
                <w:szCs w:val="24"/>
              </w:rPr>
              <w:t>2016</w:t>
            </w:r>
          </w:p>
        </w:tc>
        <w:tc>
          <w:tcPr>
            <w:tcW w:w="1061" w:type="dxa"/>
            <w:tcBorders>
              <w:top w:val="single" w:sz="4" w:space="0" w:color="auto"/>
              <w:left w:val="single" w:sz="4" w:space="0" w:color="auto"/>
              <w:bottom w:val="single" w:sz="4" w:space="0" w:color="auto"/>
              <w:right w:val="single" w:sz="4" w:space="0" w:color="auto"/>
            </w:tcBorders>
            <w:vAlign w:val="center"/>
          </w:tcPr>
          <w:p w14:paraId="399275B6" w14:textId="77777777" w:rsidR="00762EF1" w:rsidRPr="0048632C" w:rsidRDefault="00762EF1" w:rsidP="00762EF1">
            <w:pPr>
              <w:spacing w:beforeLines="20" w:before="62" w:afterLines="20" w:after="62"/>
              <w:jc w:val="center"/>
              <w:rPr>
                <w:rFonts w:ascii="Times New Roman" w:eastAsia="仿宋_GB2312"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42BA9950" w14:textId="77777777" w:rsidR="00762EF1" w:rsidRPr="0048632C" w:rsidRDefault="00762EF1" w:rsidP="00762EF1">
            <w:pPr>
              <w:spacing w:beforeLines="20" w:before="62" w:afterLines="20" w:after="62"/>
              <w:rPr>
                <w:rFonts w:ascii="Times New Roman" w:eastAsia="仿宋_GB2312" w:hAnsi="Times New Roman"/>
                <w:sz w:val="24"/>
                <w:szCs w:val="24"/>
              </w:rPr>
            </w:pPr>
            <w:r w:rsidRPr="0048632C">
              <w:rPr>
                <w:rFonts w:ascii="Times New Roman" w:eastAsia="仿宋_GB2312" w:hAnsi="Times New Roman" w:hint="eastAsia"/>
                <w:sz w:val="24"/>
                <w:szCs w:val="24"/>
              </w:rPr>
              <w:t>北京市科委</w:t>
            </w:r>
          </w:p>
        </w:tc>
      </w:tr>
      <w:tr w:rsidR="00762EF1" w:rsidRPr="0048632C" w14:paraId="3AFECED8" w14:textId="77777777" w:rsidTr="0048632C">
        <w:trPr>
          <w:cantSplit/>
          <w:trHeight w:val="539"/>
        </w:trPr>
        <w:tc>
          <w:tcPr>
            <w:tcW w:w="1196" w:type="dxa"/>
            <w:vMerge w:val="restart"/>
            <w:tcBorders>
              <w:top w:val="single" w:sz="4" w:space="0" w:color="auto"/>
              <w:left w:val="single" w:sz="4" w:space="0" w:color="auto"/>
              <w:right w:val="single" w:sz="4" w:space="0" w:color="auto"/>
            </w:tcBorders>
            <w:vAlign w:val="center"/>
          </w:tcPr>
          <w:p w14:paraId="73981F60" w14:textId="77777777"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hint="eastAsia"/>
                <w:sz w:val="24"/>
                <w:szCs w:val="24"/>
              </w:rPr>
              <w:t>教学改革项目</w:t>
            </w:r>
          </w:p>
        </w:tc>
        <w:tc>
          <w:tcPr>
            <w:tcW w:w="572" w:type="dxa"/>
            <w:tcBorders>
              <w:top w:val="single" w:sz="4" w:space="0" w:color="auto"/>
              <w:left w:val="single" w:sz="4" w:space="0" w:color="auto"/>
              <w:bottom w:val="single" w:sz="4" w:space="0" w:color="auto"/>
              <w:right w:val="single" w:sz="4" w:space="0" w:color="auto"/>
            </w:tcBorders>
            <w:vAlign w:val="center"/>
          </w:tcPr>
          <w:p w14:paraId="2DF8ABC6" w14:textId="77777777" w:rsidR="00762EF1" w:rsidRPr="0048632C" w:rsidRDefault="00762EF1" w:rsidP="00762EF1">
            <w:pPr>
              <w:jc w:val="center"/>
              <w:rPr>
                <w:rFonts w:ascii="Times New Roman" w:eastAsia="仿宋_GB2312" w:hAnsi="Times New Roman"/>
                <w:sz w:val="24"/>
                <w:szCs w:val="24"/>
              </w:rPr>
            </w:pPr>
            <w:r w:rsidRPr="0048632C">
              <w:rPr>
                <w:rFonts w:ascii="Times New Roman" w:eastAsia="仿宋_GB2312" w:hAnsi="Times New Roman"/>
                <w:sz w:val="24"/>
                <w:szCs w:val="24"/>
              </w:rPr>
              <w:t>1</w:t>
            </w:r>
          </w:p>
        </w:tc>
        <w:tc>
          <w:tcPr>
            <w:tcW w:w="1601" w:type="dxa"/>
            <w:tcBorders>
              <w:top w:val="single" w:sz="4" w:space="0" w:color="auto"/>
              <w:left w:val="single" w:sz="4" w:space="0" w:color="auto"/>
              <w:bottom w:val="single" w:sz="4" w:space="0" w:color="auto"/>
              <w:right w:val="single" w:sz="4" w:space="0" w:color="auto"/>
            </w:tcBorders>
            <w:vAlign w:val="center"/>
          </w:tcPr>
          <w:p w14:paraId="37E2952F" w14:textId="3A8946DE" w:rsidR="00762EF1" w:rsidRPr="003A7649" w:rsidRDefault="00E138C6" w:rsidP="00762EF1">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面向工程教育认证</w:t>
            </w:r>
            <w:r w:rsidRPr="003A7649">
              <w:rPr>
                <w:rFonts w:ascii="Times New Roman" w:eastAsia="仿宋_GB2312" w:hAnsi="Times New Roman" w:hint="eastAsia"/>
                <w:color w:val="000000" w:themeColor="text1"/>
                <w:sz w:val="24"/>
                <w:szCs w:val="24"/>
              </w:rPr>
              <w:t>OBE</w:t>
            </w:r>
            <w:r w:rsidRPr="003A7649">
              <w:rPr>
                <w:rFonts w:ascii="Times New Roman" w:eastAsia="仿宋_GB2312" w:hAnsi="Times New Roman" w:hint="eastAsia"/>
                <w:color w:val="000000" w:themeColor="text1"/>
                <w:sz w:val="24"/>
                <w:szCs w:val="24"/>
              </w:rPr>
              <w:t>理念人才培养评价体系与持续改进机制建立</w:t>
            </w:r>
            <w:r w:rsidRPr="003A7649">
              <w:rPr>
                <w:rFonts w:ascii="Times New Roman" w:eastAsia="仿宋_GB2312" w:hAnsi="Times New Roman" w:hint="eastAsia"/>
                <w:color w:val="000000" w:themeColor="text1"/>
                <w:sz w:val="24"/>
                <w:szCs w:val="24"/>
              </w:rPr>
              <w:t>-</w:t>
            </w:r>
            <w:r w:rsidRPr="003A7649">
              <w:rPr>
                <w:rFonts w:ascii="Times New Roman" w:eastAsia="仿宋_GB2312" w:hAnsi="Times New Roman" w:hint="eastAsia"/>
                <w:color w:val="000000" w:themeColor="text1"/>
                <w:sz w:val="24"/>
                <w:szCs w:val="24"/>
              </w:rPr>
              <w:t>以测绘工程专业为例</w:t>
            </w:r>
          </w:p>
        </w:tc>
        <w:tc>
          <w:tcPr>
            <w:tcW w:w="1417" w:type="dxa"/>
            <w:tcBorders>
              <w:top w:val="single" w:sz="4" w:space="0" w:color="auto"/>
              <w:left w:val="single" w:sz="4" w:space="0" w:color="auto"/>
              <w:bottom w:val="single" w:sz="4" w:space="0" w:color="auto"/>
              <w:right w:val="single" w:sz="4" w:space="0" w:color="auto"/>
            </w:tcBorders>
            <w:vAlign w:val="center"/>
          </w:tcPr>
          <w:p w14:paraId="0A820624" w14:textId="3D027B7C" w:rsidR="00762EF1" w:rsidRPr="003A7649" w:rsidRDefault="00A75795" w:rsidP="00762EF1">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北京市教育科学“十三五”规划课题</w:t>
            </w:r>
          </w:p>
        </w:tc>
        <w:tc>
          <w:tcPr>
            <w:tcW w:w="851" w:type="dxa"/>
            <w:tcBorders>
              <w:top w:val="single" w:sz="4" w:space="0" w:color="auto"/>
              <w:left w:val="single" w:sz="4" w:space="0" w:color="auto"/>
              <w:bottom w:val="single" w:sz="4" w:space="0" w:color="auto"/>
              <w:right w:val="single" w:sz="4" w:space="0" w:color="auto"/>
            </w:tcBorders>
            <w:vAlign w:val="center"/>
          </w:tcPr>
          <w:p w14:paraId="3932534B" w14:textId="3E3330BD" w:rsidR="00762EF1" w:rsidRPr="003A7649" w:rsidRDefault="00A75795" w:rsidP="00762EF1">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2019</w:t>
            </w:r>
          </w:p>
        </w:tc>
        <w:tc>
          <w:tcPr>
            <w:tcW w:w="1061" w:type="dxa"/>
            <w:tcBorders>
              <w:top w:val="single" w:sz="4" w:space="0" w:color="auto"/>
              <w:left w:val="single" w:sz="4" w:space="0" w:color="auto"/>
              <w:bottom w:val="single" w:sz="4" w:space="0" w:color="auto"/>
              <w:right w:val="single" w:sz="4" w:space="0" w:color="auto"/>
            </w:tcBorders>
            <w:vAlign w:val="center"/>
          </w:tcPr>
          <w:p w14:paraId="5AB23145" w14:textId="24691732" w:rsidR="00762EF1" w:rsidRPr="003A7649" w:rsidRDefault="00E138C6" w:rsidP="00762EF1">
            <w:pPr>
              <w:spacing w:line="320" w:lineRule="exact"/>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一般课题</w:t>
            </w:r>
          </w:p>
        </w:tc>
        <w:tc>
          <w:tcPr>
            <w:tcW w:w="1915" w:type="dxa"/>
            <w:tcBorders>
              <w:top w:val="single" w:sz="4" w:space="0" w:color="auto"/>
              <w:left w:val="single" w:sz="4" w:space="0" w:color="auto"/>
              <w:bottom w:val="single" w:sz="4" w:space="0" w:color="auto"/>
              <w:right w:val="single" w:sz="4" w:space="0" w:color="auto"/>
            </w:tcBorders>
            <w:vAlign w:val="center"/>
          </w:tcPr>
          <w:p w14:paraId="011919C8" w14:textId="7F6AD25F" w:rsidR="00762EF1" w:rsidRPr="003A7649" w:rsidRDefault="00E138C6" w:rsidP="00762EF1">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北京市教育委员会</w:t>
            </w:r>
          </w:p>
        </w:tc>
      </w:tr>
      <w:tr w:rsidR="00044DB9" w:rsidRPr="0048632C" w14:paraId="21C3D757" w14:textId="77777777" w:rsidTr="0048632C">
        <w:trPr>
          <w:cantSplit/>
          <w:trHeight w:val="539"/>
        </w:trPr>
        <w:tc>
          <w:tcPr>
            <w:tcW w:w="1196" w:type="dxa"/>
            <w:vMerge/>
            <w:tcBorders>
              <w:top w:val="single" w:sz="4" w:space="0" w:color="auto"/>
              <w:left w:val="single" w:sz="4" w:space="0" w:color="auto"/>
              <w:right w:val="single" w:sz="4" w:space="0" w:color="auto"/>
            </w:tcBorders>
            <w:vAlign w:val="center"/>
          </w:tcPr>
          <w:p w14:paraId="5E53B5E0"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4C753D86" w14:textId="15A56044" w:rsidR="00044DB9" w:rsidRPr="0048632C" w:rsidRDefault="00C83B0F" w:rsidP="00044DB9">
            <w:pPr>
              <w:jc w:val="center"/>
              <w:rPr>
                <w:rFonts w:ascii="Times New Roman" w:eastAsia="仿宋_GB2312" w:hAnsi="Times New Roman"/>
                <w:sz w:val="24"/>
                <w:szCs w:val="24"/>
              </w:rPr>
            </w:pPr>
            <w:r>
              <w:rPr>
                <w:rFonts w:ascii="Times New Roman" w:eastAsia="仿宋_GB2312" w:hAnsi="Times New Roman" w:hint="eastAsia"/>
                <w:sz w:val="24"/>
                <w:szCs w:val="24"/>
              </w:rPr>
              <w:t>2</w:t>
            </w:r>
          </w:p>
        </w:tc>
        <w:tc>
          <w:tcPr>
            <w:tcW w:w="1601" w:type="dxa"/>
            <w:tcBorders>
              <w:top w:val="single" w:sz="4" w:space="0" w:color="auto"/>
              <w:left w:val="single" w:sz="4" w:space="0" w:color="auto"/>
              <w:bottom w:val="single" w:sz="4" w:space="0" w:color="auto"/>
              <w:right w:val="single" w:sz="4" w:space="0" w:color="auto"/>
            </w:tcBorders>
            <w:vAlign w:val="center"/>
          </w:tcPr>
          <w:p w14:paraId="48C60DC7" w14:textId="019D13DB" w:rsidR="00044DB9" w:rsidRPr="0048632C" w:rsidRDefault="00044DB9" w:rsidP="00044DB9">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工程认证教育下的多层次人才培养模式探讨与实践</w:t>
            </w:r>
          </w:p>
        </w:tc>
        <w:tc>
          <w:tcPr>
            <w:tcW w:w="1417" w:type="dxa"/>
            <w:tcBorders>
              <w:top w:val="single" w:sz="4" w:space="0" w:color="auto"/>
              <w:left w:val="single" w:sz="4" w:space="0" w:color="auto"/>
              <w:bottom w:val="single" w:sz="4" w:space="0" w:color="auto"/>
              <w:right w:val="single" w:sz="4" w:space="0" w:color="auto"/>
            </w:tcBorders>
            <w:vAlign w:val="center"/>
          </w:tcPr>
          <w:p w14:paraId="710B6BCC" w14:textId="020F7362" w:rsidR="00044DB9" w:rsidRPr="0048632C" w:rsidRDefault="00044DB9" w:rsidP="00044DB9">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北京市教育科学“十三五”规划课题</w:t>
            </w:r>
          </w:p>
        </w:tc>
        <w:tc>
          <w:tcPr>
            <w:tcW w:w="851" w:type="dxa"/>
            <w:tcBorders>
              <w:top w:val="single" w:sz="4" w:space="0" w:color="auto"/>
              <w:left w:val="single" w:sz="4" w:space="0" w:color="auto"/>
              <w:bottom w:val="single" w:sz="4" w:space="0" w:color="auto"/>
              <w:right w:val="single" w:sz="4" w:space="0" w:color="auto"/>
            </w:tcBorders>
            <w:vAlign w:val="center"/>
          </w:tcPr>
          <w:p w14:paraId="5E336F83" w14:textId="25CA1A45" w:rsidR="00044DB9" w:rsidRPr="0048632C" w:rsidRDefault="00044DB9" w:rsidP="00044DB9">
            <w:pPr>
              <w:spacing w:line="320" w:lineRule="exact"/>
              <w:jc w:val="left"/>
              <w:rPr>
                <w:rFonts w:ascii="Times New Roman" w:eastAsia="仿宋_GB2312" w:hAnsi="Times New Roman"/>
                <w:sz w:val="24"/>
                <w:szCs w:val="24"/>
              </w:rPr>
            </w:pPr>
            <w:r w:rsidRPr="0048632C">
              <w:rPr>
                <w:rFonts w:ascii="Times New Roman" w:eastAsia="仿宋_GB2312" w:hAnsi="Times New Roman"/>
                <w:sz w:val="24"/>
                <w:szCs w:val="24"/>
              </w:rPr>
              <w:t>2017</w:t>
            </w:r>
          </w:p>
        </w:tc>
        <w:tc>
          <w:tcPr>
            <w:tcW w:w="1061" w:type="dxa"/>
            <w:tcBorders>
              <w:top w:val="single" w:sz="4" w:space="0" w:color="auto"/>
              <w:left w:val="single" w:sz="4" w:space="0" w:color="auto"/>
              <w:bottom w:val="single" w:sz="4" w:space="0" w:color="auto"/>
              <w:right w:val="single" w:sz="4" w:space="0" w:color="auto"/>
            </w:tcBorders>
            <w:vAlign w:val="center"/>
          </w:tcPr>
          <w:p w14:paraId="7649DEE9" w14:textId="77777777" w:rsidR="00044DB9" w:rsidRPr="0048632C" w:rsidRDefault="00044DB9" w:rsidP="00044DB9">
            <w:pPr>
              <w:spacing w:line="320" w:lineRule="exact"/>
              <w:jc w:val="center"/>
              <w:rPr>
                <w:rFonts w:ascii="Times New Roman" w:eastAsia="仿宋_GB2312"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0AF9872F" w14:textId="555E99B9" w:rsidR="00044DB9" w:rsidRPr="0048632C" w:rsidRDefault="00044DB9" w:rsidP="00044DB9">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北京市教育委员会</w:t>
            </w:r>
          </w:p>
        </w:tc>
      </w:tr>
      <w:tr w:rsidR="00044DB9" w:rsidRPr="0048632C" w14:paraId="37D80771" w14:textId="77777777" w:rsidTr="0048632C">
        <w:trPr>
          <w:cantSplit/>
          <w:trHeight w:val="539"/>
        </w:trPr>
        <w:tc>
          <w:tcPr>
            <w:tcW w:w="1196" w:type="dxa"/>
            <w:vMerge/>
            <w:tcBorders>
              <w:left w:val="single" w:sz="4" w:space="0" w:color="auto"/>
              <w:right w:val="single" w:sz="4" w:space="0" w:color="auto"/>
            </w:tcBorders>
            <w:vAlign w:val="center"/>
          </w:tcPr>
          <w:p w14:paraId="5C520F5B"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53240806" w14:textId="0E904EEA" w:rsidR="00044DB9" w:rsidRPr="0048632C" w:rsidRDefault="00C83B0F" w:rsidP="00044DB9">
            <w:pPr>
              <w:jc w:val="center"/>
              <w:rPr>
                <w:rFonts w:ascii="Times New Roman" w:eastAsia="仿宋_GB2312" w:hAnsi="Times New Roman"/>
                <w:sz w:val="24"/>
                <w:szCs w:val="24"/>
              </w:rPr>
            </w:pPr>
            <w:r>
              <w:rPr>
                <w:rFonts w:ascii="Times New Roman" w:eastAsia="仿宋_GB2312" w:hAnsi="Times New Roman"/>
                <w:sz w:val="24"/>
                <w:szCs w:val="24"/>
              </w:rPr>
              <w:t>3</w:t>
            </w:r>
          </w:p>
        </w:tc>
        <w:tc>
          <w:tcPr>
            <w:tcW w:w="1601" w:type="dxa"/>
            <w:tcBorders>
              <w:top w:val="single" w:sz="4" w:space="0" w:color="auto"/>
              <w:left w:val="single" w:sz="4" w:space="0" w:color="auto"/>
              <w:bottom w:val="single" w:sz="4" w:space="0" w:color="auto"/>
              <w:right w:val="single" w:sz="4" w:space="0" w:color="auto"/>
            </w:tcBorders>
            <w:vAlign w:val="center"/>
          </w:tcPr>
          <w:p w14:paraId="2854B296" w14:textId="77777777" w:rsidR="00044DB9" w:rsidRPr="0048632C" w:rsidRDefault="00044DB9" w:rsidP="00044DB9">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基于手机端</w:t>
            </w:r>
            <w:r w:rsidRPr="0048632C">
              <w:rPr>
                <w:rFonts w:ascii="Times New Roman" w:eastAsia="仿宋_GB2312" w:hAnsi="Times New Roman"/>
                <w:sz w:val="24"/>
                <w:szCs w:val="24"/>
              </w:rPr>
              <w:t>APP</w:t>
            </w:r>
            <w:r w:rsidRPr="0048632C">
              <w:rPr>
                <w:rFonts w:ascii="Times New Roman" w:eastAsia="仿宋_GB2312" w:hAnsi="Times New Roman" w:hint="eastAsia"/>
                <w:sz w:val="24"/>
                <w:szCs w:val="24"/>
              </w:rPr>
              <w:t>的土木专业工程测量课程实时互动教学平台设计与应用</w:t>
            </w:r>
          </w:p>
        </w:tc>
        <w:tc>
          <w:tcPr>
            <w:tcW w:w="1417" w:type="dxa"/>
            <w:tcBorders>
              <w:top w:val="single" w:sz="4" w:space="0" w:color="auto"/>
              <w:left w:val="single" w:sz="4" w:space="0" w:color="auto"/>
              <w:bottom w:val="single" w:sz="4" w:space="0" w:color="auto"/>
              <w:right w:val="single" w:sz="4" w:space="0" w:color="auto"/>
            </w:tcBorders>
            <w:vAlign w:val="center"/>
          </w:tcPr>
          <w:p w14:paraId="5453E741" w14:textId="77777777" w:rsidR="00044DB9" w:rsidRPr="0048632C" w:rsidRDefault="00044DB9" w:rsidP="00044DB9">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北京市教育科学“十三五”规划课题</w:t>
            </w:r>
          </w:p>
        </w:tc>
        <w:tc>
          <w:tcPr>
            <w:tcW w:w="851" w:type="dxa"/>
            <w:tcBorders>
              <w:top w:val="single" w:sz="4" w:space="0" w:color="auto"/>
              <w:left w:val="single" w:sz="4" w:space="0" w:color="auto"/>
              <w:bottom w:val="single" w:sz="4" w:space="0" w:color="auto"/>
              <w:right w:val="single" w:sz="4" w:space="0" w:color="auto"/>
            </w:tcBorders>
            <w:vAlign w:val="center"/>
          </w:tcPr>
          <w:p w14:paraId="31DB7C62" w14:textId="77777777" w:rsidR="00044DB9" w:rsidRPr="0048632C" w:rsidRDefault="00044DB9" w:rsidP="00044DB9">
            <w:pPr>
              <w:spacing w:line="320" w:lineRule="exact"/>
              <w:jc w:val="left"/>
              <w:rPr>
                <w:rFonts w:ascii="Times New Roman" w:eastAsia="仿宋_GB2312" w:hAnsi="Times New Roman"/>
                <w:sz w:val="24"/>
                <w:szCs w:val="24"/>
              </w:rPr>
            </w:pPr>
            <w:r w:rsidRPr="0048632C">
              <w:rPr>
                <w:rFonts w:ascii="Times New Roman" w:eastAsia="仿宋_GB2312" w:hAnsi="Times New Roman"/>
                <w:sz w:val="24"/>
                <w:szCs w:val="24"/>
              </w:rPr>
              <w:t>2017</w:t>
            </w:r>
          </w:p>
        </w:tc>
        <w:tc>
          <w:tcPr>
            <w:tcW w:w="1061" w:type="dxa"/>
            <w:tcBorders>
              <w:top w:val="single" w:sz="4" w:space="0" w:color="auto"/>
              <w:left w:val="single" w:sz="4" w:space="0" w:color="auto"/>
              <w:bottom w:val="single" w:sz="4" w:space="0" w:color="auto"/>
              <w:right w:val="single" w:sz="4" w:space="0" w:color="auto"/>
            </w:tcBorders>
            <w:vAlign w:val="center"/>
          </w:tcPr>
          <w:p w14:paraId="4C3F984A" w14:textId="77777777" w:rsidR="00044DB9" w:rsidRPr="0048632C" w:rsidRDefault="00044DB9" w:rsidP="00044DB9">
            <w:pPr>
              <w:spacing w:line="320" w:lineRule="exact"/>
              <w:jc w:val="center"/>
              <w:rPr>
                <w:rFonts w:ascii="Times New Roman" w:eastAsia="仿宋_GB2312"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3EC21CCF" w14:textId="77777777" w:rsidR="00044DB9" w:rsidRPr="0048632C" w:rsidRDefault="00044DB9" w:rsidP="00044DB9">
            <w:pPr>
              <w:spacing w:line="320" w:lineRule="exact"/>
              <w:jc w:val="left"/>
              <w:rPr>
                <w:rFonts w:ascii="Times New Roman" w:eastAsia="仿宋_GB2312" w:hAnsi="Times New Roman"/>
                <w:sz w:val="24"/>
                <w:szCs w:val="24"/>
              </w:rPr>
            </w:pPr>
            <w:r w:rsidRPr="0048632C">
              <w:rPr>
                <w:rFonts w:ascii="Times New Roman" w:eastAsia="仿宋_GB2312" w:hAnsi="Times New Roman" w:hint="eastAsia"/>
                <w:sz w:val="24"/>
                <w:szCs w:val="24"/>
              </w:rPr>
              <w:t>北京市教育委员会</w:t>
            </w:r>
          </w:p>
        </w:tc>
      </w:tr>
      <w:tr w:rsidR="00C83B0F" w:rsidRPr="0048632C" w14:paraId="3E49F759" w14:textId="77777777" w:rsidTr="0048632C">
        <w:trPr>
          <w:cantSplit/>
          <w:trHeight w:val="539"/>
        </w:trPr>
        <w:tc>
          <w:tcPr>
            <w:tcW w:w="1196" w:type="dxa"/>
            <w:vMerge/>
            <w:tcBorders>
              <w:left w:val="single" w:sz="4" w:space="0" w:color="auto"/>
              <w:right w:val="single" w:sz="4" w:space="0" w:color="auto"/>
            </w:tcBorders>
            <w:vAlign w:val="center"/>
          </w:tcPr>
          <w:p w14:paraId="7EB54E46" w14:textId="77777777" w:rsidR="00C83B0F" w:rsidRPr="0048632C" w:rsidRDefault="00C83B0F" w:rsidP="00C83B0F">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0C88E0E6" w14:textId="5EC4432D" w:rsidR="00C83B0F" w:rsidRPr="003A7649" w:rsidRDefault="00C83B0F" w:rsidP="00C83B0F">
            <w:pPr>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4</w:t>
            </w:r>
          </w:p>
        </w:tc>
        <w:tc>
          <w:tcPr>
            <w:tcW w:w="1601" w:type="dxa"/>
            <w:tcBorders>
              <w:top w:val="single" w:sz="4" w:space="0" w:color="auto"/>
              <w:left w:val="single" w:sz="4" w:space="0" w:color="auto"/>
              <w:bottom w:val="single" w:sz="4" w:space="0" w:color="auto"/>
              <w:right w:val="single" w:sz="4" w:space="0" w:color="auto"/>
            </w:tcBorders>
            <w:vAlign w:val="center"/>
          </w:tcPr>
          <w:p w14:paraId="7A2888A1" w14:textId="3D16E7DB" w:rsidR="00C83B0F" w:rsidRPr="003A7649" w:rsidRDefault="00C83B0F" w:rsidP="00C83B0F">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人工智能背景下的城市测绘类专业工程教育新模式研究</w:t>
            </w:r>
          </w:p>
        </w:tc>
        <w:tc>
          <w:tcPr>
            <w:tcW w:w="1417" w:type="dxa"/>
            <w:tcBorders>
              <w:top w:val="single" w:sz="4" w:space="0" w:color="auto"/>
              <w:left w:val="single" w:sz="4" w:space="0" w:color="auto"/>
              <w:bottom w:val="single" w:sz="4" w:space="0" w:color="auto"/>
              <w:right w:val="single" w:sz="4" w:space="0" w:color="auto"/>
            </w:tcBorders>
            <w:vAlign w:val="center"/>
          </w:tcPr>
          <w:p w14:paraId="000E87B9" w14:textId="32C99546" w:rsidR="00C83B0F" w:rsidRPr="003A7649" w:rsidRDefault="00C83B0F" w:rsidP="00C83B0F">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中国建设教育协会课题</w:t>
            </w:r>
          </w:p>
        </w:tc>
        <w:tc>
          <w:tcPr>
            <w:tcW w:w="851" w:type="dxa"/>
            <w:tcBorders>
              <w:top w:val="single" w:sz="4" w:space="0" w:color="auto"/>
              <w:left w:val="single" w:sz="4" w:space="0" w:color="auto"/>
              <w:bottom w:val="single" w:sz="4" w:space="0" w:color="auto"/>
              <w:right w:val="single" w:sz="4" w:space="0" w:color="auto"/>
            </w:tcBorders>
            <w:vAlign w:val="center"/>
          </w:tcPr>
          <w:p w14:paraId="487961CE" w14:textId="7A707AAA" w:rsidR="00C83B0F" w:rsidRPr="003A7649" w:rsidRDefault="00C83B0F" w:rsidP="00C83B0F">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2019</w:t>
            </w:r>
          </w:p>
        </w:tc>
        <w:tc>
          <w:tcPr>
            <w:tcW w:w="1061" w:type="dxa"/>
            <w:tcBorders>
              <w:top w:val="single" w:sz="4" w:space="0" w:color="auto"/>
              <w:left w:val="single" w:sz="4" w:space="0" w:color="auto"/>
              <w:bottom w:val="single" w:sz="4" w:space="0" w:color="auto"/>
              <w:right w:val="single" w:sz="4" w:space="0" w:color="auto"/>
            </w:tcBorders>
            <w:vAlign w:val="center"/>
          </w:tcPr>
          <w:p w14:paraId="73A9EC02" w14:textId="481EBC9A" w:rsidR="00C83B0F" w:rsidRPr="003A7649" w:rsidRDefault="00C83B0F" w:rsidP="00C83B0F">
            <w:pPr>
              <w:spacing w:line="320" w:lineRule="exact"/>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重点课题</w:t>
            </w:r>
          </w:p>
        </w:tc>
        <w:tc>
          <w:tcPr>
            <w:tcW w:w="1915" w:type="dxa"/>
            <w:tcBorders>
              <w:top w:val="single" w:sz="4" w:space="0" w:color="auto"/>
              <w:left w:val="single" w:sz="4" w:space="0" w:color="auto"/>
              <w:bottom w:val="single" w:sz="4" w:space="0" w:color="auto"/>
              <w:right w:val="single" w:sz="4" w:space="0" w:color="auto"/>
            </w:tcBorders>
            <w:vAlign w:val="center"/>
          </w:tcPr>
          <w:p w14:paraId="58CFFDD7" w14:textId="5E3628B3" w:rsidR="00C83B0F" w:rsidRPr="003A7649" w:rsidRDefault="00C83B0F" w:rsidP="00C83B0F">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中国建设教育协会</w:t>
            </w:r>
          </w:p>
        </w:tc>
      </w:tr>
      <w:tr w:rsidR="00A75795" w:rsidRPr="0048632C" w14:paraId="248D8853" w14:textId="77777777" w:rsidTr="0048632C">
        <w:trPr>
          <w:cantSplit/>
          <w:trHeight w:val="539"/>
        </w:trPr>
        <w:tc>
          <w:tcPr>
            <w:tcW w:w="1196" w:type="dxa"/>
            <w:vMerge/>
            <w:tcBorders>
              <w:left w:val="single" w:sz="4" w:space="0" w:color="auto"/>
              <w:right w:val="single" w:sz="4" w:space="0" w:color="auto"/>
            </w:tcBorders>
            <w:vAlign w:val="center"/>
          </w:tcPr>
          <w:p w14:paraId="284002F3" w14:textId="77777777" w:rsidR="00A75795" w:rsidRPr="0048632C" w:rsidRDefault="00A75795"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3ABDFBDF" w14:textId="2A52019F" w:rsidR="00A75795" w:rsidRPr="003A7649" w:rsidRDefault="00C83B0F" w:rsidP="00044DB9">
            <w:pPr>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5</w:t>
            </w:r>
          </w:p>
        </w:tc>
        <w:tc>
          <w:tcPr>
            <w:tcW w:w="1601" w:type="dxa"/>
            <w:tcBorders>
              <w:top w:val="single" w:sz="4" w:space="0" w:color="auto"/>
              <w:left w:val="single" w:sz="4" w:space="0" w:color="auto"/>
              <w:bottom w:val="single" w:sz="4" w:space="0" w:color="auto"/>
              <w:right w:val="single" w:sz="4" w:space="0" w:color="auto"/>
            </w:tcBorders>
            <w:vAlign w:val="center"/>
          </w:tcPr>
          <w:p w14:paraId="25745A74" w14:textId="5D714847" w:rsidR="00A75795" w:rsidRPr="003A7649" w:rsidRDefault="00AD510E"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称面向国际工程认证，构建理工兼备的</w:t>
            </w:r>
            <w:r w:rsidRPr="003A7649">
              <w:rPr>
                <w:rFonts w:ascii="Times New Roman" w:eastAsia="仿宋_GB2312" w:hAnsi="Times New Roman" w:hint="eastAsia"/>
                <w:color w:val="000000" w:themeColor="text1"/>
                <w:sz w:val="24"/>
                <w:szCs w:val="24"/>
              </w:rPr>
              <w:t>GIS</w:t>
            </w:r>
            <w:r w:rsidRPr="003A7649">
              <w:rPr>
                <w:rFonts w:ascii="Times New Roman" w:eastAsia="仿宋_GB2312" w:hAnsi="Times New Roman" w:hint="eastAsia"/>
                <w:color w:val="000000" w:themeColor="text1"/>
                <w:sz w:val="24"/>
                <w:szCs w:val="24"/>
              </w:rPr>
              <w:t>专业实践创新人才培养体系</w:t>
            </w:r>
          </w:p>
        </w:tc>
        <w:tc>
          <w:tcPr>
            <w:tcW w:w="1417" w:type="dxa"/>
            <w:tcBorders>
              <w:top w:val="single" w:sz="4" w:space="0" w:color="auto"/>
              <w:left w:val="single" w:sz="4" w:space="0" w:color="auto"/>
              <w:bottom w:val="single" w:sz="4" w:space="0" w:color="auto"/>
              <w:right w:val="single" w:sz="4" w:space="0" w:color="auto"/>
            </w:tcBorders>
            <w:vAlign w:val="center"/>
          </w:tcPr>
          <w:p w14:paraId="7BBECFB5" w14:textId="7CF9BBA2" w:rsidR="00A75795" w:rsidRPr="003A7649" w:rsidRDefault="00AD510E"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中国建设教育协会课题</w:t>
            </w:r>
          </w:p>
        </w:tc>
        <w:tc>
          <w:tcPr>
            <w:tcW w:w="851" w:type="dxa"/>
            <w:tcBorders>
              <w:top w:val="single" w:sz="4" w:space="0" w:color="auto"/>
              <w:left w:val="single" w:sz="4" w:space="0" w:color="auto"/>
              <w:bottom w:val="single" w:sz="4" w:space="0" w:color="auto"/>
              <w:right w:val="single" w:sz="4" w:space="0" w:color="auto"/>
            </w:tcBorders>
            <w:vAlign w:val="center"/>
          </w:tcPr>
          <w:p w14:paraId="62333C1A" w14:textId="7EBC1143" w:rsidR="00A75795" w:rsidRPr="003A7649" w:rsidRDefault="00A75795"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2019</w:t>
            </w:r>
          </w:p>
        </w:tc>
        <w:tc>
          <w:tcPr>
            <w:tcW w:w="1061" w:type="dxa"/>
            <w:tcBorders>
              <w:top w:val="single" w:sz="4" w:space="0" w:color="auto"/>
              <w:left w:val="single" w:sz="4" w:space="0" w:color="auto"/>
              <w:bottom w:val="single" w:sz="4" w:space="0" w:color="auto"/>
              <w:right w:val="single" w:sz="4" w:space="0" w:color="auto"/>
            </w:tcBorders>
            <w:vAlign w:val="center"/>
          </w:tcPr>
          <w:p w14:paraId="62959A45" w14:textId="7C03BC6A" w:rsidR="00A75795" w:rsidRPr="003A7649" w:rsidRDefault="0098476F" w:rsidP="00044DB9">
            <w:pPr>
              <w:spacing w:line="320" w:lineRule="exact"/>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一般课题</w:t>
            </w:r>
          </w:p>
        </w:tc>
        <w:tc>
          <w:tcPr>
            <w:tcW w:w="1915" w:type="dxa"/>
            <w:tcBorders>
              <w:top w:val="single" w:sz="4" w:space="0" w:color="auto"/>
              <w:left w:val="single" w:sz="4" w:space="0" w:color="auto"/>
              <w:bottom w:val="single" w:sz="4" w:space="0" w:color="auto"/>
              <w:right w:val="single" w:sz="4" w:space="0" w:color="auto"/>
            </w:tcBorders>
            <w:vAlign w:val="center"/>
          </w:tcPr>
          <w:p w14:paraId="204C2754" w14:textId="7436EDB5" w:rsidR="00A75795" w:rsidRPr="003A7649" w:rsidRDefault="00A75795"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中国建设教育协会</w:t>
            </w:r>
          </w:p>
        </w:tc>
      </w:tr>
      <w:tr w:rsidR="00A75795" w:rsidRPr="0048632C" w14:paraId="70223309" w14:textId="77777777" w:rsidTr="0048632C">
        <w:trPr>
          <w:cantSplit/>
          <w:trHeight w:val="539"/>
        </w:trPr>
        <w:tc>
          <w:tcPr>
            <w:tcW w:w="1196" w:type="dxa"/>
            <w:vMerge/>
            <w:tcBorders>
              <w:left w:val="single" w:sz="4" w:space="0" w:color="auto"/>
              <w:right w:val="single" w:sz="4" w:space="0" w:color="auto"/>
            </w:tcBorders>
            <w:vAlign w:val="center"/>
          </w:tcPr>
          <w:p w14:paraId="303BCB24" w14:textId="77777777" w:rsidR="00A75795" w:rsidRPr="0048632C" w:rsidRDefault="00A75795"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00ED0411" w14:textId="2714F64C" w:rsidR="00A75795" w:rsidRPr="003A7649" w:rsidRDefault="00C83B0F" w:rsidP="00044DB9">
            <w:pPr>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6</w:t>
            </w:r>
          </w:p>
        </w:tc>
        <w:tc>
          <w:tcPr>
            <w:tcW w:w="1601" w:type="dxa"/>
            <w:tcBorders>
              <w:top w:val="single" w:sz="4" w:space="0" w:color="auto"/>
              <w:left w:val="single" w:sz="4" w:space="0" w:color="auto"/>
              <w:bottom w:val="single" w:sz="4" w:space="0" w:color="auto"/>
              <w:right w:val="single" w:sz="4" w:space="0" w:color="auto"/>
            </w:tcBorders>
            <w:vAlign w:val="center"/>
          </w:tcPr>
          <w:p w14:paraId="1FC1A771" w14:textId="06A982C7" w:rsidR="00A75795" w:rsidRPr="003A7649" w:rsidRDefault="0039497A"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“互联网</w:t>
            </w:r>
            <w:r w:rsidRPr="003A7649">
              <w:rPr>
                <w:rFonts w:ascii="Times New Roman" w:eastAsia="仿宋_GB2312" w:hAnsi="Times New Roman" w:hint="eastAsia"/>
                <w:color w:val="000000" w:themeColor="text1"/>
                <w:sz w:val="24"/>
                <w:szCs w:val="24"/>
              </w:rPr>
              <w:t>+</w:t>
            </w:r>
            <w:r w:rsidRPr="003A7649">
              <w:rPr>
                <w:rFonts w:ascii="Times New Roman" w:eastAsia="仿宋_GB2312" w:hAnsi="Times New Roman" w:hint="eastAsia"/>
                <w:color w:val="000000" w:themeColor="text1"/>
                <w:sz w:val="24"/>
                <w:szCs w:val="24"/>
              </w:rPr>
              <w:t>”条件下“</w:t>
            </w:r>
            <w:r w:rsidRPr="003A7649">
              <w:rPr>
                <w:rFonts w:ascii="Times New Roman" w:eastAsia="仿宋_GB2312" w:hAnsi="Times New Roman" w:hint="eastAsia"/>
                <w:color w:val="000000" w:themeColor="text1"/>
                <w:sz w:val="24"/>
                <w:szCs w:val="24"/>
              </w:rPr>
              <w:t>00</w:t>
            </w:r>
            <w:r w:rsidRPr="003A7649">
              <w:rPr>
                <w:rFonts w:ascii="Times New Roman" w:eastAsia="仿宋_GB2312" w:hAnsi="Times New Roman" w:hint="eastAsia"/>
                <w:color w:val="000000" w:themeColor="text1"/>
                <w:sz w:val="24"/>
                <w:szCs w:val="24"/>
              </w:rPr>
              <w:t>后”大学生思想政治教育创新研究——以北京建筑大学为例</w:t>
            </w:r>
          </w:p>
        </w:tc>
        <w:tc>
          <w:tcPr>
            <w:tcW w:w="1417" w:type="dxa"/>
            <w:tcBorders>
              <w:top w:val="single" w:sz="4" w:space="0" w:color="auto"/>
              <w:left w:val="single" w:sz="4" w:space="0" w:color="auto"/>
              <w:bottom w:val="single" w:sz="4" w:space="0" w:color="auto"/>
              <w:right w:val="single" w:sz="4" w:space="0" w:color="auto"/>
            </w:tcBorders>
            <w:vAlign w:val="center"/>
          </w:tcPr>
          <w:p w14:paraId="6341546B" w14:textId="01D34414" w:rsidR="00A75795" w:rsidRPr="003A7649" w:rsidRDefault="00AD510E"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中国建设教育协会课题</w:t>
            </w:r>
          </w:p>
        </w:tc>
        <w:tc>
          <w:tcPr>
            <w:tcW w:w="851" w:type="dxa"/>
            <w:tcBorders>
              <w:top w:val="single" w:sz="4" w:space="0" w:color="auto"/>
              <w:left w:val="single" w:sz="4" w:space="0" w:color="auto"/>
              <w:bottom w:val="single" w:sz="4" w:space="0" w:color="auto"/>
              <w:right w:val="single" w:sz="4" w:space="0" w:color="auto"/>
            </w:tcBorders>
            <w:vAlign w:val="center"/>
          </w:tcPr>
          <w:p w14:paraId="5C508551" w14:textId="300AB701" w:rsidR="00A75795" w:rsidRPr="003A7649" w:rsidRDefault="0039497A"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2019</w:t>
            </w:r>
          </w:p>
        </w:tc>
        <w:tc>
          <w:tcPr>
            <w:tcW w:w="1061" w:type="dxa"/>
            <w:tcBorders>
              <w:top w:val="single" w:sz="4" w:space="0" w:color="auto"/>
              <w:left w:val="single" w:sz="4" w:space="0" w:color="auto"/>
              <w:bottom w:val="single" w:sz="4" w:space="0" w:color="auto"/>
              <w:right w:val="single" w:sz="4" w:space="0" w:color="auto"/>
            </w:tcBorders>
            <w:vAlign w:val="center"/>
          </w:tcPr>
          <w:p w14:paraId="181760ED" w14:textId="0CB0F716" w:rsidR="00A75795" w:rsidRPr="003A7649" w:rsidRDefault="0098476F" w:rsidP="00044DB9">
            <w:pPr>
              <w:spacing w:line="320" w:lineRule="exact"/>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一般课题</w:t>
            </w:r>
          </w:p>
        </w:tc>
        <w:tc>
          <w:tcPr>
            <w:tcW w:w="1915" w:type="dxa"/>
            <w:tcBorders>
              <w:top w:val="single" w:sz="4" w:space="0" w:color="auto"/>
              <w:left w:val="single" w:sz="4" w:space="0" w:color="auto"/>
              <w:bottom w:val="single" w:sz="4" w:space="0" w:color="auto"/>
              <w:right w:val="single" w:sz="4" w:space="0" w:color="auto"/>
            </w:tcBorders>
            <w:vAlign w:val="center"/>
          </w:tcPr>
          <w:p w14:paraId="53EE182C" w14:textId="08911313" w:rsidR="00A75795" w:rsidRPr="003A7649" w:rsidRDefault="0039497A"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中国建设教育协会</w:t>
            </w:r>
          </w:p>
        </w:tc>
      </w:tr>
      <w:tr w:rsidR="00A75795" w:rsidRPr="0048632C" w14:paraId="4F2A60E4" w14:textId="77777777" w:rsidTr="0048632C">
        <w:trPr>
          <w:cantSplit/>
          <w:trHeight w:val="539"/>
        </w:trPr>
        <w:tc>
          <w:tcPr>
            <w:tcW w:w="1196" w:type="dxa"/>
            <w:vMerge/>
            <w:tcBorders>
              <w:left w:val="single" w:sz="4" w:space="0" w:color="auto"/>
              <w:right w:val="single" w:sz="4" w:space="0" w:color="auto"/>
            </w:tcBorders>
            <w:vAlign w:val="center"/>
          </w:tcPr>
          <w:p w14:paraId="04A8E892" w14:textId="77777777" w:rsidR="00A75795" w:rsidRPr="0048632C" w:rsidRDefault="00A75795"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5EEEE428" w14:textId="6A398AAA" w:rsidR="00A75795" w:rsidRPr="003A7649" w:rsidRDefault="00C83B0F" w:rsidP="00044DB9">
            <w:pPr>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7</w:t>
            </w:r>
          </w:p>
        </w:tc>
        <w:tc>
          <w:tcPr>
            <w:tcW w:w="1601" w:type="dxa"/>
            <w:tcBorders>
              <w:top w:val="single" w:sz="4" w:space="0" w:color="auto"/>
              <w:left w:val="single" w:sz="4" w:space="0" w:color="auto"/>
              <w:bottom w:val="single" w:sz="4" w:space="0" w:color="auto"/>
              <w:right w:val="single" w:sz="4" w:space="0" w:color="auto"/>
            </w:tcBorders>
            <w:vAlign w:val="center"/>
          </w:tcPr>
          <w:p w14:paraId="0DB3B870" w14:textId="75B33AB9" w:rsidR="00A75795" w:rsidRPr="003A7649" w:rsidRDefault="0039497A"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基于新工科理念的城市空间信息类创新型人才培养模式研究</w:t>
            </w:r>
          </w:p>
        </w:tc>
        <w:tc>
          <w:tcPr>
            <w:tcW w:w="1417" w:type="dxa"/>
            <w:tcBorders>
              <w:top w:val="single" w:sz="4" w:space="0" w:color="auto"/>
              <w:left w:val="single" w:sz="4" w:space="0" w:color="auto"/>
              <w:bottom w:val="single" w:sz="4" w:space="0" w:color="auto"/>
              <w:right w:val="single" w:sz="4" w:space="0" w:color="auto"/>
            </w:tcBorders>
            <w:vAlign w:val="center"/>
          </w:tcPr>
          <w:p w14:paraId="42B7555D" w14:textId="6BAACD06" w:rsidR="00A75795" w:rsidRPr="003A7649" w:rsidRDefault="00AD510E"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中国建设教育协会课题</w:t>
            </w:r>
          </w:p>
        </w:tc>
        <w:tc>
          <w:tcPr>
            <w:tcW w:w="851" w:type="dxa"/>
            <w:tcBorders>
              <w:top w:val="single" w:sz="4" w:space="0" w:color="auto"/>
              <w:left w:val="single" w:sz="4" w:space="0" w:color="auto"/>
              <w:bottom w:val="single" w:sz="4" w:space="0" w:color="auto"/>
              <w:right w:val="single" w:sz="4" w:space="0" w:color="auto"/>
            </w:tcBorders>
            <w:vAlign w:val="center"/>
          </w:tcPr>
          <w:p w14:paraId="0E529EDD" w14:textId="61723AFD" w:rsidR="00A75795" w:rsidRPr="003A7649" w:rsidRDefault="0039497A"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2019</w:t>
            </w:r>
          </w:p>
        </w:tc>
        <w:tc>
          <w:tcPr>
            <w:tcW w:w="1061" w:type="dxa"/>
            <w:tcBorders>
              <w:top w:val="single" w:sz="4" w:space="0" w:color="auto"/>
              <w:left w:val="single" w:sz="4" w:space="0" w:color="auto"/>
              <w:bottom w:val="single" w:sz="4" w:space="0" w:color="auto"/>
              <w:right w:val="single" w:sz="4" w:space="0" w:color="auto"/>
            </w:tcBorders>
            <w:vAlign w:val="center"/>
          </w:tcPr>
          <w:p w14:paraId="12A5421B" w14:textId="47EA905C" w:rsidR="00A75795" w:rsidRPr="003A7649" w:rsidRDefault="0098476F" w:rsidP="00044DB9">
            <w:pPr>
              <w:spacing w:line="320" w:lineRule="exact"/>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一般课题</w:t>
            </w:r>
          </w:p>
        </w:tc>
        <w:tc>
          <w:tcPr>
            <w:tcW w:w="1915" w:type="dxa"/>
            <w:tcBorders>
              <w:top w:val="single" w:sz="4" w:space="0" w:color="auto"/>
              <w:left w:val="single" w:sz="4" w:space="0" w:color="auto"/>
              <w:bottom w:val="single" w:sz="4" w:space="0" w:color="auto"/>
              <w:right w:val="single" w:sz="4" w:space="0" w:color="auto"/>
            </w:tcBorders>
            <w:vAlign w:val="center"/>
          </w:tcPr>
          <w:p w14:paraId="68E5B3AA" w14:textId="40958210" w:rsidR="00A75795" w:rsidRPr="003A7649" w:rsidRDefault="0039497A"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中国建设教育协会</w:t>
            </w:r>
          </w:p>
        </w:tc>
      </w:tr>
      <w:tr w:rsidR="00A75795" w:rsidRPr="0048632C" w14:paraId="7838FF51" w14:textId="77777777" w:rsidTr="0048632C">
        <w:trPr>
          <w:cantSplit/>
          <w:trHeight w:val="539"/>
        </w:trPr>
        <w:tc>
          <w:tcPr>
            <w:tcW w:w="1196" w:type="dxa"/>
            <w:vMerge/>
            <w:tcBorders>
              <w:left w:val="single" w:sz="4" w:space="0" w:color="auto"/>
              <w:right w:val="single" w:sz="4" w:space="0" w:color="auto"/>
            </w:tcBorders>
            <w:vAlign w:val="center"/>
          </w:tcPr>
          <w:p w14:paraId="555AF151" w14:textId="77777777" w:rsidR="00A75795" w:rsidRPr="0048632C" w:rsidRDefault="00A75795"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1CE88B9E" w14:textId="3C89796B" w:rsidR="00A75795" w:rsidRPr="003A7649" w:rsidRDefault="00C83B0F" w:rsidP="00044DB9">
            <w:pPr>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8</w:t>
            </w:r>
          </w:p>
        </w:tc>
        <w:tc>
          <w:tcPr>
            <w:tcW w:w="1601" w:type="dxa"/>
            <w:tcBorders>
              <w:top w:val="single" w:sz="4" w:space="0" w:color="auto"/>
              <w:left w:val="single" w:sz="4" w:space="0" w:color="auto"/>
              <w:bottom w:val="single" w:sz="4" w:space="0" w:color="auto"/>
              <w:right w:val="single" w:sz="4" w:space="0" w:color="auto"/>
            </w:tcBorders>
            <w:vAlign w:val="center"/>
          </w:tcPr>
          <w:p w14:paraId="2040E20D" w14:textId="2B5EB15F" w:rsidR="00A75795" w:rsidRPr="003A7649" w:rsidRDefault="0039497A"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建筑类高校</w:t>
            </w:r>
            <w:r w:rsidRPr="003A7649">
              <w:rPr>
                <w:rFonts w:ascii="Times New Roman" w:eastAsia="仿宋_GB2312" w:hAnsi="Times New Roman" w:hint="eastAsia"/>
                <w:color w:val="000000" w:themeColor="text1"/>
                <w:sz w:val="24"/>
                <w:szCs w:val="24"/>
              </w:rPr>
              <w:t>GIS</w:t>
            </w:r>
            <w:r w:rsidRPr="003A7649">
              <w:rPr>
                <w:rFonts w:ascii="Times New Roman" w:eastAsia="仿宋_GB2312" w:hAnsi="Times New Roman" w:hint="eastAsia"/>
                <w:color w:val="000000" w:themeColor="text1"/>
                <w:sz w:val="24"/>
                <w:szCs w:val="24"/>
              </w:rPr>
              <w:t>专业人才培养中实践创新训练模式与方法研究</w:t>
            </w:r>
          </w:p>
        </w:tc>
        <w:tc>
          <w:tcPr>
            <w:tcW w:w="1417" w:type="dxa"/>
            <w:tcBorders>
              <w:top w:val="single" w:sz="4" w:space="0" w:color="auto"/>
              <w:left w:val="single" w:sz="4" w:space="0" w:color="auto"/>
              <w:bottom w:val="single" w:sz="4" w:space="0" w:color="auto"/>
              <w:right w:val="single" w:sz="4" w:space="0" w:color="auto"/>
            </w:tcBorders>
            <w:vAlign w:val="center"/>
          </w:tcPr>
          <w:p w14:paraId="742CC24B" w14:textId="11B4136A" w:rsidR="00A75795" w:rsidRPr="003A7649" w:rsidRDefault="00AD510E"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中国建设教育协会课题</w:t>
            </w:r>
          </w:p>
        </w:tc>
        <w:tc>
          <w:tcPr>
            <w:tcW w:w="851" w:type="dxa"/>
            <w:tcBorders>
              <w:top w:val="single" w:sz="4" w:space="0" w:color="auto"/>
              <w:left w:val="single" w:sz="4" w:space="0" w:color="auto"/>
              <w:bottom w:val="single" w:sz="4" w:space="0" w:color="auto"/>
              <w:right w:val="single" w:sz="4" w:space="0" w:color="auto"/>
            </w:tcBorders>
            <w:vAlign w:val="center"/>
          </w:tcPr>
          <w:p w14:paraId="7426B293" w14:textId="764DF84A" w:rsidR="00A75795" w:rsidRPr="003A7649" w:rsidRDefault="0039497A"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2019</w:t>
            </w:r>
          </w:p>
        </w:tc>
        <w:tc>
          <w:tcPr>
            <w:tcW w:w="1061" w:type="dxa"/>
            <w:tcBorders>
              <w:top w:val="single" w:sz="4" w:space="0" w:color="auto"/>
              <w:left w:val="single" w:sz="4" w:space="0" w:color="auto"/>
              <w:bottom w:val="single" w:sz="4" w:space="0" w:color="auto"/>
              <w:right w:val="single" w:sz="4" w:space="0" w:color="auto"/>
            </w:tcBorders>
            <w:vAlign w:val="center"/>
          </w:tcPr>
          <w:p w14:paraId="0B9DB102" w14:textId="7327D9D1" w:rsidR="00A75795" w:rsidRPr="003A7649" w:rsidRDefault="0098476F" w:rsidP="00044DB9">
            <w:pPr>
              <w:spacing w:line="320" w:lineRule="exact"/>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一般课题</w:t>
            </w:r>
          </w:p>
        </w:tc>
        <w:tc>
          <w:tcPr>
            <w:tcW w:w="1915" w:type="dxa"/>
            <w:tcBorders>
              <w:top w:val="single" w:sz="4" w:space="0" w:color="auto"/>
              <w:left w:val="single" w:sz="4" w:space="0" w:color="auto"/>
              <w:bottom w:val="single" w:sz="4" w:space="0" w:color="auto"/>
              <w:right w:val="single" w:sz="4" w:space="0" w:color="auto"/>
            </w:tcBorders>
            <w:vAlign w:val="center"/>
          </w:tcPr>
          <w:p w14:paraId="3B9C5A17" w14:textId="42AB8890" w:rsidR="00A75795" w:rsidRPr="003A7649" w:rsidRDefault="0039497A"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中国建设教育协会</w:t>
            </w:r>
          </w:p>
        </w:tc>
      </w:tr>
      <w:tr w:rsidR="00D849A4" w:rsidRPr="0048632C" w14:paraId="01E69061" w14:textId="77777777" w:rsidTr="0048632C">
        <w:trPr>
          <w:cantSplit/>
          <w:trHeight w:val="539"/>
        </w:trPr>
        <w:tc>
          <w:tcPr>
            <w:tcW w:w="1196" w:type="dxa"/>
            <w:vMerge/>
            <w:tcBorders>
              <w:left w:val="single" w:sz="4" w:space="0" w:color="auto"/>
              <w:right w:val="single" w:sz="4" w:space="0" w:color="auto"/>
            </w:tcBorders>
            <w:vAlign w:val="center"/>
          </w:tcPr>
          <w:p w14:paraId="28C3CADE" w14:textId="77777777" w:rsidR="00D849A4" w:rsidRPr="0048632C" w:rsidRDefault="00D849A4" w:rsidP="00D849A4">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7A4A76BE" w14:textId="0103D9AA" w:rsidR="00D849A4" w:rsidRPr="003A7649" w:rsidRDefault="00C83B0F" w:rsidP="00D849A4">
            <w:pPr>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9</w:t>
            </w:r>
          </w:p>
        </w:tc>
        <w:tc>
          <w:tcPr>
            <w:tcW w:w="1601" w:type="dxa"/>
            <w:tcBorders>
              <w:top w:val="single" w:sz="4" w:space="0" w:color="auto"/>
              <w:left w:val="single" w:sz="4" w:space="0" w:color="auto"/>
              <w:bottom w:val="single" w:sz="4" w:space="0" w:color="auto"/>
              <w:right w:val="single" w:sz="4" w:space="0" w:color="auto"/>
            </w:tcBorders>
            <w:vAlign w:val="center"/>
          </w:tcPr>
          <w:p w14:paraId="15BA5DE6" w14:textId="740B12CA" w:rsidR="00D849A4" w:rsidRPr="003A7649" w:rsidRDefault="00D849A4" w:rsidP="00D849A4">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微波遥感课程全过程建筑物监测案例式实践教学研究</w:t>
            </w:r>
          </w:p>
        </w:tc>
        <w:tc>
          <w:tcPr>
            <w:tcW w:w="1417" w:type="dxa"/>
            <w:tcBorders>
              <w:top w:val="single" w:sz="4" w:space="0" w:color="auto"/>
              <w:left w:val="single" w:sz="4" w:space="0" w:color="auto"/>
              <w:bottom w:val="single" w:sz="4" w:space="0" w:color="auto"/>
              <w:right w:val="single" w:sz="4" w:space="0" w:color="auto"/>
            </w:tcBorders>
            <w:vAlign w:val="center"/>
          </w:tcPr>
          <w:p w14:paraId="29B0F23C" w14:textId="41E76B05" w:rsidR="00D849A4" w:rsidRPr="003A7649" w:rsidRDefault="00D849A4" w:rsidP="00D849A4">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中国建设教育协会课题</w:t>
            </w:r>
          </w:p>
        </w:tc>
        <w:tc>
          <w:tcPr>
            <w:tcW w:w="851" w:type="dxa"/>
            <w:tcBorders>
              <w:top w:val="single" w:sz="4" w:space="0" w:color="auto"/>
              <w:left w:val="single" w:sz="4" w:space="0" w:color="auto"/>
              <w:bottom w:val="single" w:sz="4" w:space="0" w:color="auto"/>
              <w:right w:val="single" w:sz="4" w:space="0" w:color="auto"/>
            </w:tcBorders>
            <w:vAlign w:val="center"/>
          </w:tcPr>
          <w:p w14:paraId="0449ABB0" w14:textId="6601822B" w:rsidR="00D849A4" w:rsidRPr="003A7649" w:rsidRDefault="00D849A4" w:rsidP="00D849A4">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2019</w:t>
            </w:r>
          </w:p>
        </w:tc>
        <w:tc>
          <w:tcPr>
            <w:tcW w:w="1061" w:type="dxa"/>
            <w:tcBorders>
              <w:top w:val="single" w:sz="4" w:space="0" w:color="auto"/>
              <w:left w:val="single" w:sz="4" w:space="0" w:color="auto"/>
              <w:bottom w:val="single" w:sz="4" w:space="0" w:color="auto"/>
              <w:right w:val="single" w:sz="4" w:space="0" w:color="auto"/>
            </w:tcBorders>
            <w:vAlign w:val="center"/>
          </w:tcPr>
          <w:p w14:paraId="194C21C8" w14:textId="4C7B5582" w:rsidR="00D849A4" w:rsidRPr="003A7649" w:rsidRDefault="00525B7C" w:rsidP="00D849A4">
            <w:pPr>
              <w:spacing w:line="320" w:lineRule="exact"/>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一般课题</w:t>
            </w:r>
          </w:p>
        </w:tc>
        <w:tc>
          <w:tcPr>
            <w:tcW w:w="1915" w:type="dxa"/>
            <w:tcBorders>
              <w:top w:val="single" w:sz="4" w:space="0" w:color="auto"/>
              <w:left w:val="single" w:sz="4" w:space="0" w:color="auto"/>
              <w:bottom w:val="single" w:sz="4" w:space="0" w:color="auto"/>
              <w:right w:val="single" w:sz="4" w:space="0" w:color="auto"/>
            </w:tcBorders>
            <w:vAlign w:val="center"/>
          </w:tcPr>
          <w:p w14:paraId="18B8BAE5" w14:textId="0556D8E6" w:rsidR="00D849A4" w:rsidRPr="003A7649" w:rsidRDefault="00D849A4" w:rsidP="00D849A4">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中国建设教育协会</w:t>
            </w:r>
          </w:p>
        </w:tc>
      </w:tr>
      <w:tr w:rsidR="00A75795" w:rsidRPr="0048632C" w14:paraId="47C89B43" w14:textId="77777777" w:rsidTr="0048632C">
        <w:trPr>
          <w:cantSplit/>
          <w:trHeight w:val="539"/>
        </w:trPr>
        <w:tc>
          <w:tcPr>
            <w:tcW w:w="1196" w:type="dxa"/>
            <w:vMerge/>
            <w:tcBorders>
              <w:left w:val="single" w:sz="4" w:space="0" w:color="auto"/>
              <w:right w:val="single" w:sz="4" w:space="0" w:color="auto"/>
            </w:tcBorders>
            <w:vAlign w:val="center"/>
          </w:tcPr>
          <w:p w14:paraId="08B42ABC" w14:textId="77777777" w:rsidR="00A75795" w:rsidRPr="0048632C" w:rsidRDefault="00A75795"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02D81E1B" w14:textId="0BC1EF6E" w:rsidR="00A75795" w:rsidRPr="003A7649" w:rsidRDefault="00C83B0F" w:rsidP="00044DB9">
            <w:pPr>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10</w:t>
            </w:r>
          </w:p>
        </w:tc>
        <w:tc>
          <w:tcPr>
            <w:tcW w:w="1601" w:type="dxa"/>
            <w:tcBorders>
              <w:top w:val="single" w:sz="4" w:space="0" w:color="auto"/>
              <w:left w:val="single" w:sz="4" w:space="0" w:color="auto"/>
              <w:bottom w:val="single" w:sz="4" w:space="0" w:color="auto"/>
              <w:right w:val="single" w:sz="4" w:space="0" w:color="auto"/>
            </w:tcBorders>
            <w:vAlign w:val="center"/>
          </w:tcPr>
          <w:p w14:paraId="3807A0F0" w14:textId="3732457F" w:rsidR="00A75795" w:rsidRPr="003A7649" w:rsidRDefault="00212456"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基于深度学习的点云数据处理技术研究</w:t>
            </w:r>
          </w:p>
        </w:tc>
        <w:tc>
          <w:tcPr>
            <w:tcW w:w="1417" w:type="dxa"/>
            <w:tcBorders>
              <w:top w:val="single" w:sz="4" w:space="0" w:color="auto"/>
              <w:left w:val="single" w:sz="4" w:space="0" w:color="auto"/>
              <w:bottom w:val="single" w:sz="4" w:space="0" w:color="auto"/>
              <w:right w:val="single" w:sz="4" w:space="0" w:color="auto"/>
            </w:tcBorders>
            <w:vAlign w:val="center"/>
          </w:tcPr>
          <w:p w14:paraId="17B5FAB3" w14:textId="4956A8F6" w:rsidR="00A75795" w:rsidRPr="003A7649" w:rsidRDefault="00A75795"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3B5F5189" w14:textId="49E34D16" w:rsidR="00A75795" w:rsidRPr="003A7649" w:rsidRDefault="00A75795"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2019</w:t>
            </w:r>
          </w:p>
        </w:tc>
        <w:tc>
          <w:tcPr>
            <w:tcW w:w="1061" w:type="dxa"/>
            <w:tcBorders>
              <w:top w:val="single" w:sz="4" w:space="0" w:color="auto"/>
              <w:left w:val="single" w:sz="4" w:space="0" w:color="auto"/>
              <w:bottom w:val="single" w:sz="4" w:space="0" w:color="auto"/>
              <w:right w:val="single" w:sz="4" w:space="0" w:color="auto"/>
            </w:tcBorders>
            <w:vAlign w:val="center"/>
          </w:tcPr>
          <w:p w14:paraId="52C7CA90" w14:textId="77777777" w:rsidR="00A75795" w:rsidRPr="003A7649" w:rsidRDefault="00A75795"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55B2CF54" w14:textId="1BE6B951" w:rsidR="00A75795" w:rsidRPr="003A7649" w:rsidRDefault="00C62CDF"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北京市教育委员会</w:t>
            </w:r>
          </w:p>
        </w:tc>
      </w:tr>
      <w:tr w:rsidR="00A75795" w:rsidRPr="0048632C" w14:paraId="4DAA57AD" w14:textId="77777777" w:rsidTr="0048632C">
        <w:trPr>
          <w:cantSplit/>
          <w:trHeight w:val="539"/>
        </w:trPr>
        <w:tc>
          <w:tcPr>
            <w:tcW w:w="1196" w:type="dxa"/>
            <w:vMerge/>
            <w:tcBorders>
              <w:left w:val="single" w:sz="4" w:space="0" w:color="auto"/>
              <w:right w:val="single" w:sz="4" w:space="0" w:color="auto"/>
            </w:tcBorders>
            <w:vAlign w:val="center"/>
          </w:tcPr>
          <w:p w14:paraId="715FEC42" w14:textId="77777777" w:rsidR="00A75795" w:rsidRPr="0048632C" w:rsidRDefault="00A75795"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07F7A414" w14:textId="2A0B09EF" w:rsidR="00A75795" w:rsidRPr="003A7649" w:rsidRDefault="00C83B0F" w:rsidP="00044DB9">
            <w:pPr>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11</w:t>
            </w:r>
          </w:p>
        </w:tc>
        <w:tc>
          <w:tcPr>
            <w:tcW w:w="1601" w:type="dxa"/>
            <w:tcBorders>
              <w:top w:val="single" w:sz="4" w:space="0" w:color="auto"/>
              <w:left w:val="single" w:sz="4" w:space="0" w:color="auto"/>
              <w:bottom w:val="single" w:sz="4" w:space="0" w:color="auto"/>
              <w:right w:val="single" w:sz="4" w:space="0" w:color="auto"/>
            </w:tcBorders>
            <w:vAlign w:val="center"/>
          </w:tcPr>
          <w:p w14:paraId="425E4FBC" w14:textId="464A4A5F" w:rsidR="00A75795" w:rsidRPr="003A7649" w:rsidRDefault="00212456"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基于大数据的文化遗产分类与病害因子分析</w:t>
            </w:r>
          </w:p>
        </w:tc>
        <w:tc>
          <w:tcPr>
            <w:tcW w:w="1417" w:type="dxa"/>
            <w:tcBorders>
              <w:top w:val="single" w:sz="4" w:space="0" w:color="auto"/>
              <w:left w:val="single" w:sz="4" w:space="0" w:color="auto"/>
              <w:bottom w:val="single" w:sz="4" w:space="0" w:color="auto"/>
              <w:right w:val="single" w:sz="4" w:space="0" w:color="auto"/>
            </w:tcBorders>
            <w:vAlign w:val="center"/>
          </w:tcPr>
          <w:p w14:paraId="3725A92D" w14:textId="2353B4BC" w:rsidR="00A75795" w:rsidRPr="003A7649" w:rsidRDefault="00212456"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3AD800EF" w14:textId="2B13F235" w:rsidR="00A75795" w:rsidRPr="003A7649" w:rsidRDefault="00212456"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2019</w:t>
            </w:r>
          </w:p>
        </w:tc>
        <w:tc>
          <w:tcPr>
            <w:tcW w:w="1061" w:type="dxa"/>
            <w:tcBorders>
              <w:top w:val="single" w:sz="4" w:space="0" w:color="auto"/>
              <w:left w:val="single" w:sz="4" w:space="0" w:color="auto"/>
              <w:bottom w:val="single" w:sz="4" w:space="0" w:color="auto"/>
              <w:right w:val="single" w:sz="4" w:space="0" w:color="auto"/>
            </w:tcBorders>
            <w:vAlign w:val="center"/>
          </w:tcPr>
          <w:p w14:paraId="0BA8A5A6" w14:textId="77777777" w:rsidR="00A75795" w:rsidRPr="003A7649" w:rsidRDefault="00A75795"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5FE77618" w14:textId="75A1F037" w:rsidR="00A75795" w:rsidRPr="003A7649" w:rsidRDefault="00C62CDF" w:rsidP="00044DB9">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北京市教育委员会</w:t>
            </w:r>
          </w:p>
        </w:tc>
      </w:tr>
      <w:tr w:rsidR="00212456" w:rsidRPr="0048632C" w14:paraId="757D8BE3" w14:textId="77777777" w:rsidTr="0048632C">
        <w:trPr>
          <w:cantSplit/>
          <w:trHeight w:val="539"/>
        </w:trPr>
        <w:tc>
          <w:tcPr>
            <w:tcW w:w="1196" w:type="dxa"/>
            <w:vMerge/>
            <w:tcBorders>
              <w:left w:val="single" w:sz="4" w:space="0" w:color="auto"/>
              <w:right w:val="single" w:sz="4" w:space="0" w:color="auto"/>
            </w:tcBorders>
            <w:vAlign w:val="center"/>
          </w:tcPr>
          <w:p w14:paraId="3798F70A" w14:textId="77777777" w:rsidR="00212456" w:rsidRPr="0048632C" w:rsidRDefault="00212456" w:rsidP="00212456">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024A1AEB" w14:textId="0488D2EF" w:rsidR="00212456" w:rsidRPr="003A7649" w:rsidRDefault="00C83B0F" w:rsidP="00212456">
            <w:pPr>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12</w:t>
            </w:r>
          </w:p>
        </w:tc>
        <w:tc>
          <w:tcPr>
            <w:tcW w:w="1601" w:type="dxa"/>
            <w:tcBorders>
              <w:top w:val="single" w:sz="4" w:space="0" w:color="auto"/>
              <w:left w:val="single" w:sz="4" w:space="0" w:color="auto"/>
              <w:bottom w:val="single" w:sz="4" w:space="0" w:color="auto"/>
              <w:right w:val="single" w:sz="4" w:space="0" w:color="auto"/>
            </w:tcBorders>
            <w:vAlign w:val="center"/>
          </w:tcPr>
          <w:p w14:paraId="6FF76C81" w14:textId="4705A7CD" w:rsidR="00212456" w:rsidRPr="003A7649" w:rsidRDefault="00212456" w:rsidP="00212456">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目标检测与识别新方法及其应用</w:t>
            </w:r>
          </w:p>
        </w:tc>
        <w:tc>
          <w:tcPr>
            <w:tcW w:w="1417" w:type="dxa"/>
            <w:tcBorders>
              <w:top w:val="single" w:sz="4" w:space="0" w:color="auto"/>
              <w:left w:val="single" w:sz="4" w:space="0" w:color="auto"/>
              <w:bottom w:val="single" w:sz="4" w:space="0" w:color="auto"/>
              <w:right w:val="single" w:sz="4" w:space="0" w:color="auto"/>
            </w:tcBorders>
            <w:vAlign w:val="center"/>
          </w:tcPr>
          <w:p w14:paraId="020A877B" w14:textId="1AD47015" w:rsidR="00212456" w:rsidRPr="003A7649" w:rsidRDefault="00212456" w:rsidP="00212456">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68FC3267" w14:textId="62DC91F2" w:rsidR="00212456" w:rsidRPr="003A7649" w:rsidRDefault="00212456" w:rsidP="00212456">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2019</w:t>
            </w:r>
          </w:p>
        </w:tc>
        <w:tc>
          <w:tcPr>
            <w:tcW w:w="1061" w:type="dxa"/>
            <w:tcBorders>
              <w:top w:val="single" w:sz="4" w:space="0" w:color="auto"/>
              <w:left w:val="single" w:sz="4" w:space="0" w:color="auto"/>
              <w:bottom w:val="single" w:sz="4" w:space="0" w:color="auto"/>
              <w:right w:val="single" w:sz="4" w:space="0" w:color="auto"/>
            </w:tcBorders>
            <w:vAlign w:val="center"/>
          </w:tcPr>
          <w:p w14:paraId="2E268684" w14:textId="77777777" w:rsidR="00212456" w:rsidRPr="003A7649" w:rsidRDefault="00212456" w:rsidP="00212456">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1703526B" w14:textId="51FD1D4F" w:rsidR="00212456" w:rsidRPr="003A7649" w:rsidRDefault="00C62CDF" w:rsidP="00212456">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北京市教育委员会</w:t>
            </w:r>
          </w:p>
        </w:tc>
      </w:tr>
      <w:tr w:rsidR="00212456" w:rsidRPr="0048632C" w14:paraId="5E7198F4" w14:textId="77777777" w:rsidTr="0048632C">
        <w:trPr>
          <w:cantSplit/>
          <w:trHeight w:val="539"/>
        </w:trPr>
        <w:tc>
          <w:tcPr>
            <w:tcW w:w="1196" w:type="dxa"/>
            <w:vMerge/>
            <w:tcBorders>
              <w:left w:val="single" w:sz="4" w:space="0" w:color="auto"/>
              <w:right w:val="single" w:sz="4" w:space="0" w:color="auto"/>
            </w:tcBorders>
            <w:vAlign w:val="center"/>
          </w:tcPr>
          <w:p w14:paraId="1C580128" w14:textId="77777777" w:rsidR="00212456" w:rsidRPr="0048632C" w:rsidRDefault="00212456" w:rsidP="00212456">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77310BDB" w14:textId="1010C008" w:rsidR="00212456" w:rsidRPr="003A7649" w:rsidRDefault="00C83B0F" w:rsidP="00212456">
            <w:pPr>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13</w:t>
            </w:r>
          </w:p>
        </w:tc>
        <w:tc>
          <w:tcPr>
            <w:tcW w:w="1601" w:type="dxa"/>
            <w:tcBorders>
              <w:top w:val="single" w:sz="4" w:space="0" w:color="auto"/>
              <w:left w:val="single" w:sz="4" w:space="0" w:color="auto"/>
              <w:bottom w:val="single" w:sz="4" w:space="0" w:color="auto"/>
              <w:right w:val="single" w:sz="4" w:space="0" w:color="auto"/>
            </w:tcBorders>
            <w:vAlign w:val="center"/>
          </w:tcPr>
          <w:p w14:paraId="2FA0D6D5" w14:textId="6CCEF12B" w:rsidR="00212456" w:rsidRPr="003A7649" w:rsidRDefault="00212456" w:rsidP="00212456">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小样本机器学习及其视觉应用</w:t>
            </w:r>
          </w:p>
        </w:tc>
        <w:tc>
          <w:tcPr>
            <w:tcW w:w="1417" w:type="dxa"/>
            <w:tcBorders>
              <w:top w:val="single" w:sz="4" w:space="0" w:color="auto"/>
              <w:left w:val="single" w:sz="4" w:space="0" w:color="auto"/>
              <w:bottom w:val="single" w:sz="4" w:space="0" w:color="auto"/>
              <w:right w:val="single" w:sz="4" w:space="0" w:color="auto"/>
            </w:tcBorders>
            <w:vAlign w:val="center"/>
          </w:tcPr>
          <w:p w14:paraId="485E7009" w14:textId="0541ABDC" w:rsidR="00212456" w:rsidRPr="003A7649" w:rsidRDefault="00212456" w:rsidP="00212456">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69FCEE1F" w14:textId="436AC767" w:rsidR="00212456" w:rsidRPr="003A7649" w:rsidRDefault="00212456" w:rsidP="00212456">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2019</w:t>
            </w:r>
          </w:p>
        </w:tc>
        <w:tc>
          <w:tcPr>
            <w:tcW w:w="1061" w:type="dxa"/>
            <w:tcBorders>
              <w:top w:val="single" w:sz="4" w:space="0" w:color="auto"/>
              <w:left w:val="single" w:sz="4" w:space="0" w:color="auto"/>
              <w:bottom w:val="single" w:sz="4" w:space="0" w:color="auto"/>
              <w:right w:val="single" w:sz="4" w:space="0" w:color="auto"/>
            </w:tcBorders>
            <w:vAlign w:val="center"/>
          </w:tcPr>
          <w:p w14:paraId="274807D6" w14:textId="77777777" w:rsidR="00212456" w:rsidRPr="003A7649" w:rsidRDefault="00212456" w:rsidP="00212456">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116157CA" w14:textId="72F89533" w:rsidR="00212456" w:rsidRPr="003A7649" w:rsidRDefault="00C62CDF" w:rsidP="00212456">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北京市教育委员会</w:t>
            </w:r>
          </w:p>
        </w:tc>
      </w:tr>
      <w:tr w:rsidR="00212456" w:rsidRPr="0048632C" w14:paraId="34DCDFAC" w14:textId="77777777" w:rsidTr="0048632C">
        <w:trPr>
          <w:cantSplit/>
          <w:trHeight w:val="539"/>
        </w:trPr>
        <w:tc>
          <w:tcPr>
            <w:tcW w:w="1196" w:type="dxa"/>
            <w:vMerge/>
            <w:tcBorders>
              <w:left w:val="single" w:sz="4" w:space="0" w:color="auto"/>
              <w:right w:val="single" w:sz="4" w:space="0" w:color="auto"/>
            </w:tcBorders>
            <w:vAlign w:val="center"/>
          </w:tcPr>
          <w:p w14:paraId="3EC454B1" w14:textId="77777777" w:rsidR="00212456" w:rsidRPr="0048632C" w:rsidRDefault="00212456" w:rsidP="00212456">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0CF1EBDC" w14:textId="6DA39A47" w:rsidR="00212456" w:rsidRPr="003A7649" w:rsidRDefault="00C83B0F" w:rsidP="00212456">
            <w:pPr>
              <w:jc w:val="center"/>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14</w:t>
            </w:r>
          </w:p>
        </w:tc>
        <w:tc>
          <w:tcPr>
            <w:tcW w:w="1601" w:type="dxa"/>
            <w:tcBorders>
              <w:top w:val="single" w:sz="4" w:space="0" w:color="auto"/>
              <w:left w:val="single" w:sz="4" w:space="0" w:color="auto"/>
              <w:bottom w:val="single" w:sz="4" w:space="0" w:color="auto"/>
              <w:right w:val="single" w:sz="4" w:space="0" w:color="auto"/>
            </w:tcBorders>
            <w:vAlign w:val="center"/>
          </w:tcPr>
          <w:p w14:paraId="37F21D6E" w14:textId="187D9371" w:rsidR="00212456" w:rsidRPr="00C4299B" w:rsidRDefault="00212456" w:rsidP="00212456">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北斗三号卫星定位精度分析及其在高层建筑物变形监测中的应用研究</w:t>
            </w:r>
          </w:p>
        </w:tc>
        <w:tc>
          <w:tcPr>
            <w:tcW w:w="1417" w:type="dxa"/>
            <w:tcBorders>
              <w:top w:val="single" w:sz="4" w:space="0" w:color="auto"/>
              <w:left w:val="single" w:sz="4" w:space="0" w:color="auto"/>
              <w:bottom w:val="single" w:sz="4" w:space="0" w:color="auto"/>
              <w:right w:val="single" w:sz="4" w:space="0" w:color="auto"/>
            </w:tcBorders>
            <w:vAlign w:val="center"/>
          </w:tcPr>
          <w:p w14:paraId="5E5FDBE0" w14:textId="497C3311" w:rsidR="00212456" w:rsidRPr="003A7649" w:rsidRDefault="00212456" w:rsidP="00212456">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1E831531" w14:textId="3CBFF63B" w:rsidR="00212456" w:rsidRPr="003A7649" w:rsidRDefault="00212456" w:rsidP="00212456">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2019</w:t>
            </w:r>
          </w:p>
        </w:tc>
        <w:tc>
          <w:tcPr>
            <w:tcW w:w="1061" w:type="dxa"/>
            <w:tcBorders>
              <w:top w:val="single" w:sz="4" w:space="0" w:color="auto"/>
              <w:left w:val="single" w:sz="4" w:space="0" w:color="auto"/>
              <w:bottom w:val="single" w:sz="4" w:space="0" w:color="auto"/>
              <w:right w:val="single" w:sz="4" w:space="0" w:color="auto"/>
            </w:tcBorders>
            <w:vAlign w:val="center"/>
          </w:tcPr>
          <w:p w14:paraId="25D0B319" w14:textId="77777777" w:rsidR="00212456" w:rsidRPr="003A7649" w:rsidRDefault="00212456" w:rsidP="00212456">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527385B2" w14:textId="0E99F2A8" w:rsidR="00212456" w:rsidRPr="003A7649" w:rsidRDefault="00C62CDF" w:rsidP="00212456">
            <w:pPr>
              <w:spacing w:line="320" w:lineRule="exact"/>
              <w:jc w:val="left"/>
              <w:rPr>
                <w:rFonts w:ascii="Times New Roman" w:eastAsia="仿宋_GB2312" w:hAnsi="Times New Roman"/>
                <w:color w:val="000000" w:themeColor="text1"/>
                <w:sz w:val="24"/>
                <w:szCs w:val="24"/>
              </w:rPr>
            </w:pPr>
            <w:r w:rsidRPr="003A7649">
              <w:rPr>
                <w:rFonts w:ascii="Times New Roman" w:eastAsia="仿宋_GB2312" w:hAnsi="Times New Roman" w:hint="eastAsia"/>
                <w:color w:val="000000" w:themeColor="text1"/>
                <w:sz w:val="24"/>
                <w:szCs w:val="24"/>
              </w:rPr>
              <w:t>北京市教育委员会</w:t>
            </w:r>
          </w:p>
        </w:tc>
      </w:tr>
      <w:tr w:rsidR="00044DB9" w:rsidRPr="0048632C" w14:paraId="205029B2" w14:textId="77777777" w:rsidTr="0048632C">
        <w:trPr>
          <w:cantSplit/>
          <w:trHeight w:val="539"/>
        </w:trPr>
        <w:tc>
          <w:tcPr>
            <w:tcW w:w="1196" w:type="dxa"/>
            <w:vMerge/>
            <w:tcBorders>
              <w:left w:val="single" w:sz="4" w:space="0" w:color="auto"/>
              <w:right w:val="single" w:sz="4" w:space="0" w:color="auto"/>
            </w:tcBorders>
            <w:vAlign w:val="center"/>
          </w:tcPr>
          <w:p w14:paraId="75A25682"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6FDDBEF9" w14:textId="3A81C293" w:rsidR="00044DB9" w:rsidRPr="0048632C" w:rsidRDefault="00C83B0F" w:rsidP="00044DB9">
            <w:pPr>
              <w:jc w:val="center"/>
              <w:rPr>
                <w:rFonts w:ascii="Times New Roman" w:eastAsia="仿宋_GB2312" w:hAnsi="Times New Roman"/>
                <w:sz w:val="24"/>
                <w:szCs w:val="24"/>
              </w:rPr>
            </w:pPr>
            <w:r>
              <w:rPr>
                <w:rFonts w:ascii="Times New Roman" w:eastAsia="仿宋_GB2312" w:hAnsi="Times New Roman"/>
                <w:sz w:val="24"/>
                <w:szCs w:val="24"/>
              </w:rPr>
              <w:t>15</w:t>
            </w:r>
          </w:p>
        </w:tc>
        <w:tc>
          <w:tcPr>
            <w:tcW w:w="1601" w:type="dxa"/>
            <w:tcBorders>
              <w:top w:val="single" w:sz="4" w:space="0" w:color="auto"/>
              <w:left w:val="single" w:sz="4" w:space="0" w:color="auto"/>
              <w:bottom w:val="single" w:sz="4" w:space="0" w:color="auto"/>
              <w:right w:val="single" w:sz="4" w:space="0" w:color="auto"/>
            </w:tcBorders>
            <w:vAlign w:val="center"/>
          </w:tcPr>
          <w:p w14:paraId="28F43924"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基于北斗定位系统短基线网解的楼宇变形监测系统</w:t>
            </w:r>
          </w:p>
        </w:tc>
        <w:tc>
          <w:tcPr>
            <w:tcW w:w="1417" w:type="dxa"/>
            <w:tcBorders>
              <w:top w:val="single" w:sz="4" w:space="0" w:color="auto"/>
              <w:left w:val="single" w:sz="4" w:space="0" w:color="auto"/>
              <w:bottom w:val="single" w:sz="4" w:space="0" w:color="auto"/>
              <w:right w:val="single" w:sz="4" w:space="0" w:color="auto"/>
            </w:tcBorders>
            <w:vAlign w:val="center"/>
          </w:tcPr>
          <w:p w14:paraId="3C40D619"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1E624384"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2018</w:t>
            </w:r>
          </w:p>
        </w:tc>
        <w:tc>
          <w:tcPr>
            <w:tcW w:w="1061" w:type="dxa"/>
            <w:tcBorders>
              <w:top w:val="single" w:sz="4" w:space="0" w:color="auto"/>
              <w:left w:val="single" w:sz="4" w:space="0" w:color="auto"/>
              <w:bottom w:val="single" w:sz="4" w:space="0" w:color="auto"/>
              <w:right w:val="single" w:sz="4" w:space="0" w:color="auto"/>
            </w:tcBorders>
            <w:vAlign w:val="center"/>
          </w:tcPr>
          <w:p w14:paraId="3AC4EEE7" w14:textId="77777777" w:rsidR="00044DB9" w:rsidRPr="00C4299B" w:rsidRDefault="00044DB9"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300DE67E"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北京市教育委员会</w:t>
            </w:r>
          </w:p>
        </w:tc>
      </w:tr>
      <w:tr w:rsidR="00044DB9" w:rsidRPr="0048632C" w14:paraId="1F584966" w14:textId="77777777" w:rsidTr="0048632C">
        <w:trPr>
          <w:cantSplit/>
          <w:trHeight w:val="539"/>
        </w:trPr>
        <w:tc>
          <w:tcPr>
            <w:tcW w:w="1196" w:type="dxa"/>
            <w:vMerge/>
            <w:tcBorders>
              <w:left w:val="single" w:sz="4" w:space="0" w:color="auto"/>
              <w:right w:val="single" w:sz="4" w:space="0" w:color="auto"/>
            </w:tcBorders>
            <w:vAlign w:val="center"/>
          </w:tcPr>
          <w:p w14:paraId="3E5C54CD"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772E0CB8" w14:textId="1D1838A6" w:rsidR="00044DB9" w:rsidRPr="0048632C" w:rsidRDefault="00C83B0F" w:rsidP="00044DB9">
            <w:pPr>
              <w:spacing w:line="320" w:lineRule="exact"/>
              <w:jc w:val="left"/>
              <w:rPr>
                <w:rFonts w:ascii="Times New Roman" w:eastAsia="仿宋_GB2312" w:hAnsi="Times New Roman"/>
                <w:sz w:val="24"/>
                <w:szCs w:val="24"/>
              </w:rPr>
            </w:pPr>
            <w:r>
              <w:rPr>
                <w:rFonts w:ascii="Times New Roman" w:eastAsia="仿宋_GB2312" w:hAnsi="Times New Roman" w:hint="eastAsia"/>
                <w:sz w:val="24"/>
                <w:szCs w:val="24"/>
              </w:rPr>
              <w:t>16</w:t>
            </w:r>
          </w:p>
        </w:tc>
        <w:tc>
          <w:tcPr>
            <w:tcW w:w="1601" w:type="dxa"/>
            <w:tcBorders>
              <w:top w:val="single" w:sz="4" w:space="0" w:color="auto"/>
              <w:left w:val="single" w:sz="4" w:space="0" w:color="auto"/>
              <w:bottom w:val="single" w:sz="4" w:space="0" w:color="auto"/>
              <w:right w:val="single" w:sz="4" w:space="0" w:color="auto"/>
            </w:tcBorders>
            <w:vAlign w:val="center"/>
          </w:tcPr>
          <w:p w14:paraId="3CAADD4A"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基于激光雷达数据的森林真实场景建模与森林结构参数提取研究</w:t>
            </w:r>
          </w:p>
        </w:tc>
        <w:tc>
          <w:tcPr>
            <w:tcW w:w="1417" w:type="dxa"/>
            <w:tcBorders>
              <w:top w:val="single" w:sz="4" w:space="0" w:color="auto"/>
              <w:left w:val="single" w:sz="4" w:space="0" w:color="auto"/>
              <w:bottom w:val="single" w:sz="4" w:space="0" w:color="auto"/>
              <w:right w:val="single" w:sz="4" w:space="0" w:color="auto"/>
            </w:tcBorders>
            <w:vAlign w:val="center"/>
          </w:tcPr>
          <w:p w14:paraId="01F82FD6"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294FD0F4"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2018</w:t>
            </w:r>
          </w:p>
        </w:tc>
        <w:tc>
          <w:tcPr>
            <w:tcW w:w="1061" w:type="dxa"/>
            <w:tcBorders>
              <w:top w:val="single" w:sz="4" w:space="0" w:color="auto"/>
              <w:left w:val="single" w:sz="4" w:space="0" w:color="auto"/>
              <w:bottom w:val="single" w:sz="4" w:space="0" w:color="auto"/>
              <w:right w:val="single" w:sz="4" w:space="0" w:color="auto"/>
            </w:tcBorders>
            <w:vAlign w:val="center"/>
          </w:tcPr>
          <w:p w14:paraId="760FDA8F" w14:textId="77777777" w:rsidR="00044DB9" w:rsidRPr="00C4299B" w:rsidRDefault="00044DB9"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5940A073"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北京市教育委员会</w:t>
            </w:r>
          </w:p>
        </w:tc>
      </w:tr>
      <w:tr w:rsidR="00044DB9" w:rsidRPr="0048632C" w14:paraId="777CC76A" w14:textId="77777777" w:rsidTr="0048632C">
        <w:trPr>
          <w:cantSplit/>
          <w:trHeight w:val="539"/>
        </w:trPr>
        <w:tc>
          <w:tcPr>
            <w:tcW w:w="1196" w:type="dxa"/>
            <w:vMerge/>
            <w:tcBorders>
              <w:left w:val="single" w:sz="4" w:space="0" w:color="auto"/>
              <w:right w:val="single" w:sz="4" w:space="0" w:color="auto"/>
            </w:tcBorders>
            <w:vAlign w:val="center"/>
          </w:tcPr>
          <w:p w14:paraId="19049DEE"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612B7F10" w14:textId="0DEADEBA" w:rsidR="00044DB9" w:rsidRPr="0048632C" w:rsidRDefault="00C83B0F" w:rsidP="00044DB9">
            <w:pPr>
              <w:spacing w:line="320" w:lineRule="exact"/>
              <w:jc w:val="left"/>
              <w:rPr>
                <w:rFonts w:ascii="Times New Roman" w:eastAsia="仿宋_GB2312" w:hAnsi="Times New Roman"/>
                <w:sz w:val="24"/>
                <w:szCs w:val="24"/>
              </w:rPr>
            </w:pPr>
            <w:r>
              <w:rPr>
                <w:rFonts w:ascii="Times New Roman" w:eastAsia="仿宋_GB2312" w:hAnsi="Times New Roman" w:hint="eastAsia"/>
                <w:sz w:val="24"/>
                <w:szCs w:val="24"/>
              </w:rPr>
              <w:t>17</w:t>
            </w:r>
          </w:p>
        </w:tc>
        <w:tc>
          <w:tcPr>
            <w:tcW w:w="1601" w:type="dxa"/>
            <w:tcBorders>
              <w:top w:val="single" w:sz="4" w:space="0" w:color="auto"/>
              <w:left w:val="single" w:sz="4" w:space="0" w:color="auto"/>
              <w:bottom w:val="single" w:sz="4" w:space="0" w:color="auto"/>
              <w:right w:val="single" w:sz="4" w:space="0" w:color="auto"/>
            </w:tcBorders>
            <w:vAlign w:val="center"/>
          </w:tcPr>
          <w:p w14:paraId="5CB66D37"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汉长城遗址典型段目标遥感自动识别与定量评价研究</w:t>
            </w:r>
          </w:p>
        </w:tc>
        <w:tc>
          <w:tcPr>
            <w:tcW w:w="1417" w:type="dxa"/>
            <w:tcBorders>
              <w:top w:val="single" w:sz="4" w:space="0" w:color="auto"/>
              <w:left w:val="single" w:sz="4" w:space="0" w:color="auto"/>
              <w:bottom w:val="single" w:sz="4" w:space="0" w:color="auto"/>
              <w:right w:val="single" w:sz="4" w:space="0" w:color="auto"/>
            </w:tcBorders>
            <w:vAlign w:val="center"/>
          </w:tcPr>
          <w:p w14:paraId="5D88C01A"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623E9F94"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2018</w:t>
            </w:r>
          </w:p>
        </w:tc>
        <w:tc>
          <w:tcPr>
            <w:tcW w:w="1061" w:type="dxa"/>
            <w:tcBorders>
              <w:top w:val="single" w:sz="4" w:space="0" w:color="auto"/>
              <w:left w:val="single" w:sz="4" w:space="0" w:color="auto"/>
              <w:bottom w:val="single" w:sz="4" w:space="0" w:color="auto"/>
              <w:right w:val="single" w:sz="4" w:space="0" w:color="auto"/>
            </w:tcBorders>
            <w:vAlign w:val="center"/>
          </w:tcPr>
          <w:p w14:paraId="177CCD74" w14:textId="77777777" w:rsidR="00044DB9" w:rsidRPr="00C4299B" w:rsidRDefault="00044DB9"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29E2A911"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北京市教育委员会</w:t>
            </w:r>
          </w:p>
        </w:tc>
      </w:tr>
      <w:tr w:rsidR="00044DB9" w:rsidRPr="0048632C" w14:paraId="53F43BF4" w14:textId="77777777" w:rsidTr="0048632C">
        <w:trPr>
          <w:cantSplit/>
          <w:trHeight w:val="539"/>
        </w:trPr>
        <w:tc>
          <w:tcPr>
            <w:tcW w:w="1196" w:type="dxa"/>
            <w:vMerge/>
            <w:tcBorders>
              <w:left w:val="single" w:sz="4" w:space="0" w:color="auto"/>
              <w:right w:val="single" w:sz="4" w:space="0" w:color="auto"/>
            </w:tcBorders>
            <w:vAlign w:val="center"/>
          </w:tcPr>
          <w:p w14:paraId="08FB3056"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277A0C6A" w14:textId="74F4C721" w:rsidR="00044DB9" w:rsidRPr="0048632C" w:rsidRDefault="00C83B0F" w:rsidP="00044DB9">
            <w:pPr>
              <w:spacing w:line="320" w:lineRule="exact"/>
              <w:jc w:val="left"/>
              <w:rPr>
                <w:rFonts w:ascii="Times New Roman" w:eastAsia="仿宋_GB2312" w:hAnsi="Times New Roman"/>
                <w:sz w:val="24"/>
                <w:szCs w:val="24"/>
              </w:rPr>
            </w:pPr>
            <w:r>
              <w:rPr>
                <w:rFonts w:ascii="Times New Roman" w:eastAsia="仿宋_GB2312" w:hAnsi="Times New Roman" w:hint="eastAsia"/>
                <w:sz w:val="24"/>
                <w:szCs w:val="24"/>
              </w:rPr>
              <w:t>18</w:t>
            </w:r>
          </w:p>
        </w:tc>
        <w:tc>
          <w:tcPr>
            <w:tcW w:w="1601" w:type="dxa"/>
            <w:tcBorders>
              <w:top w:val="single" w:sz="4" w:space="0" w:color="auto"/>
              <w:left w:val="single" w:sz="4" w:space="0" w:color="auto"/>
              <w:bottom w:val="single" w:sz="4" w:space="0" w:color="auto"/>
              <w:right w:val="single" w:sz="4" w:space="0" w:color="auto"/>
            </w:tcBorders>
            <w:vAlign w:val="center"/>
          </w:tcPr>
          <w:p w14:paraId="103B08B1"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基于卫星遥感的农情监测预报</w:t>
            </w:r>
          </w:p>
        </w:tc>
        <w:tc>
          <w:tcPr>
            <w:tcW w:w="1417" w:type="dxa"/>
            <w:tcBorders>
              <w:top w:val="single" w:sz="4" w:space="0" w:color="auto"/>
              <w:left w:val="single" w:sz="4" w:space="0" w:color="auto"/>
              <w:bottom w:val="single" w:sz="4" w:space="0" w:color="auto"/>
              <w:right w:val="single" w:sz="4" w:space="0" w:color="auto"/>
            </w:tcBorders>
            <w:vAlign w:val="center"/>
          </w:tcPr>
          <w:p w14:paraId="43C91B08"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151EEC9B"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2018</w:t>
            </w:r>
          </w:p>
        </w:tc>
        <w:tc>
          <w:tcPr>
            <w:tcW w:w="1061" w:type="dxa"/>
            <w:tcBorders>
              <w:top w:val="single" w:sz="4" w:space="0" w:color="auto"/>
              <w:left w:val="single" w:sz="4" w:space="0" w:color="auto"/>
              <w:bottom w:val="single" w:sz="4" w:space="0" w:color="auto"/>
              <w:right w:val="single" w:sz="4" w:space="0" w:color="auto"/>
            </w:tcBorders>
            <w:vAlign w:val="center"/>
          </w:tcPr>
          <w:p w14:paraId="5E67C2F5" w14:textId="77777777" w:rsidR="00044DB9" w:rsidRPr="00C4299B" w:rsidRDefault="00044DB9"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4DAF2A3D"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北京市教育委员会</w:t>
            </w:r>
          </w:p>
        </w:tc>
      </w:tr>
      <w:tr w:rsidR="00044DB9" w:rsidRPr="0048632C" w14:paraId="6D0E8B57" w14:textId="77777777" w:rsidTr="0048632C">
        <w:trPr>
          <w:cantSplit/>
          <w:trHeight w:val="539"/>
        </w:trPr>
        <w:tc>
          <w:tcPr>
            <w:tcW w:w="1196" w:type="dxa"/>
            <w:vMerge/>
            <w:tcBorders>
              <w:left w:val="single" w:sz="4" w:space="0" w:color="auto"/>
              <w:right w:val="single" w:sz="4" w:space="0" w:color="auto"/>
            </w:tcBorders>
            <w:vAlign w:val="center"/>
          </w:tcPr>
          <w:p w14:paraId="5BACD8A7"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110076C8" w14:textId="1F3B8B91" w:rsidR="00044DB9" w:rsidRPr="0048632C" w:rsidRDefault="00C83B0F" w:rsidP="00044DB9">
            <w:pPr>
              <w:spacing w:line="320" w:lineRule="exact"/>
              <w:jc w:val="left"/>
              <w:rPr>
                <w:rFonts w:ascii="Times New Roman" w:eastAsia="仿宋_GB2312" w:hAnsi="Times New Roman"/>
                <w:sz w:val="24"/>
                <w:szCs w:val="24"/>
              </w:rPr>
            </w:pPr>
            <w:r>
              <w:rPr>
                <w:rFonts w:ascii="Times New Roman" w:eastAsia="仿宋_GB2312" w:hAnsi="Times New Roman" w:hint="eastAsia"/>
                <w:sz w:val="24"/>
                <w:szCs w:val="24"/>
              </w:rPr>
              <w:t>19</w:t>
            </w:r>
          </w:p>
        </w:tc>
        <w:tc>
          <w:tcPr>
            <w:tcW w:w="1601" w:type="dxa"/>
            <w:tcBorders>
              <w:top w:val="single" w:sz="4" w:space="0" w:color="auto"/>
              <w:left w:val="single" w:sz="4" w:space="0" w:color="auto"/>
              <w:bottom w:val="single" w:sz="4" w:space="0" w:color="auto"/>
              <w:right w:val="single" w:sz="4" w:space="0" w:color="auto"/>
            </w:tcBorders>
            <w:vAlign w:val="center"/>
          </w:tcPr>
          <w:p w14:paraId="59D990A6"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多传感器协同的沿街广告牌匾车载监测技术</w:t>
            </w:r>
          </w:p>
        </w:tc>
        <w:tc>
          <w:tcPr>
            <w:tcW w:w="1417" w:type="dxa"/>
            <w:tcBorders>
              <w:top w:val="single" w:sz="4" w:space="0" w:color="auto"/>
              <w:left w:val="single" w:sz="4" w:space="0" w:color="auto"/>
              <w:bottom w:val="single" w:sz="4" w:space="0" w:color="auto"/>
              <w:right w:val="single" w:sz="4" w:space="0" w:color="auto"/>
            </w:tcBorders>
            <w:vAlign w:val="center"/>
          </w:tcPr>
          <w:p w14:paraId="0A8F20C7"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2FE9180F"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2018</w:t>
            </w:r>
          </w:p>
        </w:tc>
        <w:tc>
          <w:tcPr>
            <w:tcW w:w="1061" w:type="dxa"/>
            <w:tcBorders>
              <w:top w:val="single" w:sz="4" w:space="0" w:color="auto"/>
              <w:left w:val="single" w:sz="4" w:space="0" w:color="auto"/>
              <w:bottom w:val="single" w:sz="4" w:space="0" w:color="auto"/>
              <w:right w:val="single" w:sz="4" w:space="0" w:color="auto"/>
            </w:tcBorders>
            <w:vAlign w:val="center"/>
          </w:tcPr>
          <w:p w14:paraId="1C4CBFE8" w14:textId="77777777" w:rsidR="00044DB9" w:rsidRPr="00C4299B" w:rsidRDefault="00044DB9"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476AF38F"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北京市教育委员会</w:t>
            </w:r>
          </w:p>
        </w:tc>
      </w:tr>
      <w:tr w:rsidR="00044DB9" w:rsidRPr="0048632C" w14:paraId="14223BE0" w14:textId="77777777" w:rsidTr="0048632C">
        <w:trPr>
          <w:cantSplit/>
          <w:trHeight w:val="539"/>
        </w:trPr>
        <w:tc>
          <w:tcPr>
            <w:tcW w:w="1196" w:type="dxa"/>
            <w:vMerge/>
            <w:tcBorders>
              <w:left w:val="single" w:sz="4" w:space="0" w:color="auto"/>
              <w:right w:val="single" w:sz="4" w:space="0" w:color="auto"/>
            </w:tcBorders>
            <w:vAlign w:val="center"/>
          </w:tcPr>
          <w:p w14:paraId="62047300"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5FBCC481" w14:textId="0B4D22B9" w:rsidR="00044DB9" w:rsidRPr="0048632C" w:rsidRDefault="00C83B0F" w:rsidP="00044DB9">
            <w:pPr>
              <w:spacing w:line="320" w:lineRule="exact"/>
              <w:jc w:val="left"/>
              <w:rPr>
                <w:rFonts w:ascii="Times New Roman" w:eastAsia="仿宋_GB2312" w:hAnsi="Times New Roman"/>
                <w:sz w:val="24"/>
                <w:szCs w:val="24"/>
              </w:rPr>
            </w:pPr>
            <w:r>
              <w:rPr>
                <w:rFonts w:ascii="Times New Roman" w:eastAsia="仿宋_GB2312" w:hAnsi="Times New Roman"/>
                <w:sz w:val="24"/>
                <w:szCs w:val="24"/>
              </w:rPr>
              <w:t>20</w:t>
            </w:r>
          </w:p>
        </w:tc>
        <w:tc>
          <w:tcPr>
            <w:tcW w:w="1601" w:type="dxa"/>
            <w:tcBorders>
              <w:top w:val="single" w:sz="4" w:space="0" w:color="auto"/>
              <w:left w:val="single" w:sz="4" w:space="0" w:color="auto"/>
              <w:bottom w:val="single" w:sz="4" w:space="0" w:color="auto"/>
              <w:right w:val="single" w:sz="4" w:space="0" w:color="auto"/>
            </w:tcBorders>
            <w:vAlign w:val="center"/>
          </w:tcPr>
          <w:p w14:paraId="67CB6C37"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注重培养“解决复杂工程问题”能力的测绘工程专业人才教学改革研究</w:t>
            </w:r>
          </w:p>
        </w:tc>
        <w:tc>
          <w:tcPr>
            <w:tcW w:w="1417" w:type="dxa"/>
            <w:tcBorders>
              <w:top w:val="single" w:sz="4" w:space="0" w:color="auto"/>
              <w:left w:val="single" w:sz="4" w:space="0" w:color="auto"/>
              <w:bottom w:val="single" w:sz="4" w:space="0" w:color="auto"/>
              <w:right w:val="single" w:sz="4" w:space="0" w:color="auto"/>
            </w:tcBorders>
            <w:vAlign w:val="center"/>
          </w:tcPr>
          <w:p w14:paraId="020374A4"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中国建设教育协会教育教学科研课题</w:t>
            </w:r>
          </w:p>
        </w:tc>
        <w:tc>
          <w:tcPr>
            <w:tcW w:w="851" w:type="dxa"/>
            <w:tcBorders>
              <w:top w:val="single" w:sz="4" w:space="0" w:color="auto"/>
              <w:left w:val="single" w:sz="4" w:space="0" w:color="auto"/>
              <w:bottom w:val="single" w:sz="4" w:space="0" w:color="auto"/>
              <w:right w:val="single" w:sz="4" w:space="0" w:color="auto"/>
            </w:tcBorders>
            <w:vAlign w:val="center"/>
          </w:tcPr>
          <w:p w14:paraId="599E7851"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color w:val="000000" w:themeColor="text1"/>
                <w:sz w:val="24"/>
                <w:szCs w:val="24"/>
              </w:rPr>
              <w:t>2017</w:t>
            </w:r>
          </w:p>
        </w:tc>
        <w:tc>
          <w:tcPr>
            <w:tcW w:w="1061" w:type="dxa"/>
            <w:tcBorders>
              <w:top w:val="single" w:sz="4" w:space="0" w:color="auto"/>
              <w:left w:val="single" w:sz="4" w:space="0" w:color="auto"/>
              <w:bottom w:val="single" w:sz="4" w:space="0" w:color="auto"/>
              <w:right w:val="single" w:sz="4" w:space="0" w:color="auto"/>
            </w:tcBorders>
            <w:vAlign w:val="center"/>
          </w:tcPr>
          <w:p w14:paraId="2F7A92DF" w14:textId="77777777" w:rsidR="00044DB9" w:rsidRPr="00C4299B" w:rsidRDefault="00044DB9"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0C613E85"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中国建设教育协会</w:t>
            </w:r>
          </w:p>
          <w:p w14:paraId="09A82F10"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p>
        </w:tc>
      </w:tr>
      <w:tr w:rsidR="00044DB9" w:rsidRPr="0048632C" w14:paraId="0CBD4BC3" w14:textId="77777777" w:rsidTr="0048632C">
        <w:trPr>
          <w:cantSplit/>
          <w:trHeight w:val="539"/>
        </w:trPr>
        <w:tc>
          <w:tcPr>
            <w:tcW w:w="1196" w:type="dxa"/>
            <w:vMerge/>
            <w:tcBorders>
              <w:left w:val="single" w:sz="4" w:space="0" w:color="auto"/>
              <w:right w:val="single" w:sz="4" w:space="0" w:color="auto"/>
            </w:tcBorders>
            <w:vAlign w:val="center"/>
          </w:tcPr>
          <w:p w14:paraId="005FC9A9"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75C7FE3B" w14:textId="6B48CE55" w:rsidR="00044DB9" w:rsidRPr="0048632C" w:rsidRDefault="00C83B0F" w:rsidP="00044DB9">
            <w:pPr>
              <w:spacing w:line="320" w:lineRule="exact"/>
              <w:jc w:val="left"/>
              <w:rPr>
                <w:rFonts w:ascii="Times New Roman" w:eastAsia="仿宋_GB2312" w:hAnsi="Times New Roman"/>
                <w:sz w:val="24"/>
                <w:szCs w:val="24"/>
              </w:rPr>
            </w:pPr>
            <w:r>
              <w:rPr>
                <w:rFonts w:ascii="Times New Roman" w:eastAsia="仿宋_GB2312" w:hAnsi="Times New Roman"/>
                <w:sz w:val="24"/>
                <w:szCs w:val="24"/>
              </w:rPr>
              <w:t>21</w:t>
            </w:r>
          </w:p>
        </w:tc>
        <w:tc>
          <w:tcPr>
            <w:tcW w:w="1601" w:type="dxa"/>
            <w:tcBorders>
              <w:top w:val="single" w:sz="4" w:space="0" w:color="auto"/>
              <w:left w:val="single" w:sz="4" w:space="0" w:color="auto"/>
              <w:bottom w:val="single" w:sz="4" w:space="0" w:color="auto"/>
              <w:right w:val="single" w:sz="4" w:space="0" w:color="auto"/>
            </w:tcBorders>
            <w:vAlign w:val="center"/>
          </w:tcPr>
          <w:p w14:paraId="1471133A"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基于深度学习的城市典型地表自动识别与分类</w:t>
            </w:r>
          </w:p>
        </w:tc>
        <w:tc>
          <w:tcPr>
            <w:tcW w:w="1417" w:type="dxa"/>
            <w:tcBorders>
              <w:top w:val="single" w:sz="4" w:space="0" w:color="auto"/>
              <w:left w:val="single" w:sz="4" w:space="0" w:color="auto"/>
              <w:bottom w:val="single" w:sz="4" w:space="0" w:color="auto"/>
              <w:right w:val="single" w:sz="4" w:space="0" w:color="auto"/>
            </w:tcBorders>
            <w:vAlign w:val="center"/>
          </w:tcPr>
          <w:p w14:paraId="50FB4840"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530F9139"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2017</w:t>
            </w:r>
          </w:p>
        </w:tc>
        <w:tc>
          <w:tcPr>
            <w:tcW w:w="1061" w:type="dxa"/>
            <w:tcBorders>
              <w:top w:val="single" w:sz="4" w:space="0" w:color="auto"/>
              <w:left w:val="single" w:sz="4" w:space="0" w:color="auto"/>
              <w:bottom w:val="single" w:sz="4" w:space="0" w:color="auto"/>
              <w:right w:val="single" w:sz="4" w:space="0" w:color="auto"/>
            </w:tcBorders>
            <w:vAlign w:val="center"/>
          </w:tcPr>
          <w:p w14:paraId="1743069C" w14:textId="77777777" w:rsidR="00044DB9" w:rsidRPr="00C4299B" w:rsidRDefault="00044DB9"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01614C6B"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北京市教育委员会</w:t>
            </w:r>
          </w:p>
        </w:tc>
      </w:tr>
      <w:tr w:rsidR="00044DB9" w:rsidRPr="0048632C" w14:paraId="25C8F787" w14:textId="77777777" w:rsidTr="0048632C">
        <w:trPr>
          <w:cantSplit/>
          <w:trHeight w:val="539"/>
        </w:trPr>
        <w:tc>
          <w:tcPr>
            <w:tcW w:w="1196" w:type="dxa"/>
            <w:vMerge/>
            <w:tcBorders>
              <w:left w:val="single" w:sz="4" w:space="0" w:color="auto"/>
              <w:right w:val="single" w:sz="4" w:space="0" w:color="auto"/>
            </w:tcBorders>
            <w:vAlign w:val="center"/>
          </w:tcPr>
          <w:p w14:paraId="551035BB"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69EA2D9F" w14:textId="78C23F68" w:rsidR="00044DB9" w:rsidRPr="0048632C" w:rsidRDefault="00C83B0F" w:rsidP="00044DB9">
            <w:pPr>
              <w:spacing w:line="320" w:lineRule="exact"/>
              <w:jc w:val="left"/>
              <w:rPr>
                <w:rFonts w:ascii="Times New Roman" w:eastAsia="仿宋_GB2312" w:hAnsi="Times New Roman"/>
                <w:sz w:val="24"/>
                <w:szCs w:val="24"/>
              </w:rPr>
            </w:pPr>
            <w:r>
              <w:rPr>
                <w:rFonts w:ascii="Times New Roman" w:eastAsia="仿宋_GB2312" w:hAnsi="Times New Roman"/>
                <w:sz w:val="24"/>
                <w:szCs w:val="24"/>
              </w:rPr>
              <w:t>22</w:t>
            </w:r>
          </w:p>
        </w:tc>
        <w:tc>
          <w:tcPr>
            <w:tcW w:w="1601" w:type="dxa"/>
            <w:tcBorders>
              <w:top w:val="single" w:sz="4" w:space="0" w:color="auto"/>
              <w:left w:val="single" w:sz="4" w:space="0" w:color="auto"/>
              <w:bottom w:val="single" w:sz="4" w:space="0" w:color="auto"/>
              <w:right w:val="single" w:sz="4" w:space="0" w:color="auto"/>
            </w:tcBorders>
            <w:vAlign w:val="center"/>
          </w:tcPr>
          <w:p w14:paraId="57E51775"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基于机器学习法的遥感图像智能处理与分析</w:t>
            </w:r>
          </w:p>
        </w:tc>
        <w:tc>
          <w:tcPr>
            <w:tcW w:w="1417" w:type="dxa"/>
            <w:tcBorders>
              <w:top w:val="single" w:sz="4" w:space="0" w:color="auto"/>
              <w:left w:val="single" w:sz="4" w:space="0" w:color="auto"/>
              <w:bottom w:val="single" w:sz="4" w:space="0" w:color="auto"/>
              <w:right w:val="single" w:sz="4" w:space="0" w:color="auto"/>
            </w:tcBorders>
            <w:vAlign w:val="center"/>
          </w:tcPr>
          <w:p w14:paraId="0AC1D686"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494F7F30"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2017</w:t>
            </w:r>
          </w:p>
        </w:tc>
        <w:tc>
          <w:tcPr>
            <w:tcW w:w="1061" w:type="dxa"/>
            <w:tcBorders>
              <w:top w:val="single" w:sz="4" w:space="0" w:color="auto"/>
              <w:left w:val="single" w:sz="4" w:space="0" w:color="auto"/>
              <w:bottom w:val="single" w:sz="4" w:space="0" w:color="auto"/>
              <w:right w:val="single" w:sz="4" w:space="0" w:color="auto"/>
            </w:tcBorders>
            <w:vAlign w:val="center"/>
          </w:tcPr>
          <w:p w14:paraId="09CF2A3C" w14:textId="77777777" w:rsidR="00044DB9" w:rsidRPr="00C4299B" w:rsidRDefault="00044DB9"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6B93F272"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北京市教育委员会</w:t>
            </w:r>
          </w:p>
        </w:tc>
      </w:tr>
      <w:tr w:rsidR="00044DB9" w:rsidRPr="0048632C" w14:paraId="4CED918C" w14:textId="77777777" w:rsidTr="0048632C">
        <w:trPr>
          <w:cantSplit/>
          <w:trHeight w:val="539"/>
        </w:trPr>
        <w:tc>
          <w:tcPr>
            <w:tcW w:w="1196" w:type="dxa"/>
            <w:vMerge/>
            <w:tcBorders>
              <w:left w:val="single" w:sz="4" w:space="0" w:color="auto"/>
              <w:right w:val="single" w:sz="4" w:space="0" w:color="auto"/>
            </w:tcBorders>
            <w:vAlign w:val="center"/>
          </w:tcPr>
          <w:p w14:paraId="29CCB01D"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2C8D199C" w14:textId="30BDF44A" w:rsidR="00044DB9" w:rsidRPr="0048632C" w:rsidRDefault="00C83B0F" w:rsidP="00044DB9">
            <w:pPr>
              <w:spacing w:line="320" w:lineRule="exact"/>
              <w:jc w:val="left"/>
              <w:rPr>
                <w:rFonts w:ascii="Times New Roman" w:eastAsia="仿宋_GB2312" w:hAnsi="Times New Roman"/>
                <w:sz w:val="24"/>
                <w:szCs w:val="24"/>
              </w:rPr>
            </w:pPr>
            <w:r>
              <w:rPr>
                <w:rFonts w:ascii="Times New Roman" w:eastAsia="仿宋_GB2312" w:hAnsi="Times New Roman"/>
                <w:sz w:val="24"/>
                <w:szCs w:val="24"/>
              </w:rPr>
              <w:t>23</w:t>
            </w:r>
          </w:p>
        </w:tc>
        <w:tc>
          <w:tcPr>
            <w:tcW w:w="1601" w:type="dxa"/>
            <w:tcBorders>
              <w:top w:val="single" w:sz="4" w:space="0" w:color="auto"/>
              <w:left w:val="single" w:sz="4" w:space="0" w:color="auto"/>
              <w:bottom w:val="single" w:sz="4" w:space="0" w:color="auto"/>
              <w:right w:val="single" w:sz="4" w:space="0" w:color="auto"/>
            </w:tcBorders>
            <w:vAlign w:val="center"/>
          </w:tcPr>
          <w:p w14:paraId="3C1C3DAE"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基于机载激光点云的建筑物快速三维建模研究</w:t>
            </w:r>
          </w:p>
        </w:tc>
        <w:tc>
          <w:tcPr>
            <w:tcW w:w="1417" w:type="dxa"/>
            <w:tcBorders>
              <w:top w:val="single" w:sz="4" w:space="0" w:color="auto"/>
              <w:left w:val="single" w:sz="4" w:space="0" w:color="auto"/>
              <w:bottom w:val="single" w:sz="4" w:space="0" w:color="auto"/>
              <w:right w:val="single" w:sz="4" w:space="0" w:color="auto"/>
            </w:tcBorders>
            <w:vAlign w:val="center"/>
          </w:tcPr>
          <w:p w14:paraId="2277050B"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4B093FC0"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2017</w:t>
            </w:r>
          </w:p>
        </w:tc>
        <w:tc>
          <w:tcPr>
            <w:tcW w:w="1061" w:type="dxa"/>
            <w:tcBorders>
              <w:top w:val="single" w:sz="4" w:space="0" w:color="auto"/>
              <w:left w:val="single" w:sz="4" w:space="0" w:color="auto"/>
              <w:bottom w:val="single" w:sz="4" w:space="0" w:color="auto"/>
              <w:right w:val="single" w:sz="4" w:space="0" w:color="auto"/>
            </w:tcBorders>
            <w:vAlign w:val="center"/>
          </w:tcPr>
          <w:p w14:paraId="3CDF90E7" w14:textId="77777777" w:rsidR="00044DB9" w:rsidRPr="00C4299B" w:rsidRDefault="00044DB9"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67C6B3D3"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北京市教育委员会</w:t>
            </w:r>
          </w:p>
        </w:tc>
      </w:tr>
      <w:tr w:rsidR="00044DB9" w:rsidRPr="0048632C" w14:paraId="4129BF84" w14:textId="77777777" w:rsidTr="0048632C">
        <w:trPr>
          <w:cantSplit/>
          <w:trHeight w:val="539"/>
        </w:trPr>
        <w:tc>
          <w:tcPr>
            <w:tcW w:w="1196" w:type="dxa"/>
            <w:vMerge/>
            <w:tcBorders>
              <w:left w:val="single" w:sz="4" w:space="0" w:color="auto"/>
              <w:right w:val="single" w:sz="4" w:space="0" w:color="auto"/>
            </w:tcBorders>
            <w:vAlign w:val="center"/>
          </w:tcPr>
          <w:p w14:paraId="50F59747"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78B95C73" w14:textId="69D01A51" w:rsidR="00044DB9" w:rsidRPr="0048632C" w:rsidRDefault="00C83B0F" w:rsidP="00044DB9">
            <w:pPr>
              <w:spacing w:line="320" w:lineRule="exact"/>
              <w:jc w:val="left"/>
              <w:rPr>
                <w:rFonts w:ascii="Times New Roman" w:eastAsia="仿宋_GB2312" w:hAnsi="Times New Roman"/>
                <w:sz w:val="24"/>
                <w:szCs w:val="24"/>
              </w:rPr>
            </w:pPr>
            <w:r>
              <w:rPr>
                <w:rFonts w:ascii="Times New Roman" w:eastAsia="仿宋_GB2312" w:hAnsi="Times New Roman"/>
                <w:sz w:val="24"/>
                <w:szCs w:val="24"/>
              </w:rPr>
              <w:t>24</w:t>
            </w:r>
          </w:p>
        </w:tc>
        <w:tc>
          <w:tcPr>
            <w:tcW w:w="1601" w:type="dxa"/>
            <w:tcBorders>
              <w:top w:val="single" w:sz="4" w:space="0" w:color="auto"/>
              <w:left w:val="single" w:sz="4" w:space="0" w:color="auto"/>
              <w:bottom w:val="single" w:sz="4" w:space="0" w:color="auto"/>
              <w:right w:val="single" w:sz="4" w:space="0" w:color="auto"/>
            </w:tcBorders>
            <w:vAlign w:val="center"/>
          </w:tcPr>
          <w:p w14:paraId="7A1CA9ED"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文化遗产信息留存与保护关键技术研究</w:t>
            </w:r>
          </w:p>
        </w:tc>
        <w:tc>
          <w:tcPr>
            <w:tcW w:w="1417" w:type="dxa"/>
            <w:tcBorders>
              <w:top w:val="single" w:sz="4" w:space="0" w:color="auto"/>
              <w:left w:val="single" w:sz="4" w:space="0" w:color="auto"/>
              <w:bottom w:val="single" w:sz="4" w:space="0" w:color="auto"/>
              <w:right w:val="single" w:sz="4" w:space="0" w:color="auto"/>
            </w:tcBorders>
            <w:vAlign w:val="center"/>
          </w:tcPr>
          <w:p w14:paraId="38AFD692"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4CC7610D"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2017</w:t>
            </w:r>
          </w:p>
        </w:tc>
        <w:tc>
          <w:tcPr>
            <w:tcW w:w="1061" w:type="dxa"/>
            <w:tcBorders>
              <w:top w:val="single" w:sz="4" w:space="0" w:color="auto"/>
              <w:left w:val="single" w:sz="4" w:space="0" w:color="auto"/>
              <w:bottom w:val="single" w:sz="4" w:space="0" w:color="auto"/>
              <w:right w:val="single" w:sz="4" w:space="0" w:color="auto"/>
            </w:tcBorders>
            <w:vAlign w:val="center"/>
          </w:tcPr>
          <w:p w14:paraId="17E30A8A" w14:textId="77777777" w:rsidR="00044DB9" w:rsidRPr="00C4299B" w:rsidRDefault="00044DB9"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7C18094D"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北京市教育委员会</w:t>
            </w:r>
          </w:p>
        </w:tc>
      </w:tr>
      <w:tr w:rsidR="00044DB9" w:rsidRPr="0048632C" w14:paraId="5B269566" w14:textId="77777777" w:rsidTr="0048632C">
        <w:trPr>
          <w:cantSplit/>
          <w:trHeight w:val="539"/>
        </w:trPr>
        <w:tc>
          <w:tcPr>
            <w:tcW w:w="1196" w:type="dxa"/>
            <w:vMerge/>
            <w:tcBorders>
              <w:left w:val="single" w:sz="4" w:space="0" w:color="auto"/>
              <w:right w:val="single" w:sz="4" w:space="0" w:color="auto"/>
            </w:tcBorders>
            <w:vAlign w:val="center"/>
          </w:tcPr>
          <w:p w14:paraId="79A4FE32"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49B8BCCC" w14:textId="2ADCFCBE" w:rsidR="00044DB9" w:rsidRPr="0048632C" w:rsidRDefault="00C83B0F" w:rsidP="00044DB9">
            <w:pPr>
              <w:spacing w:line="320" w:lineRule="exact"/>
              <w:jc w:val="left"/>
              <w:rPr>
                <w:rFonts w:ascii="Times New Roman" w:eastAsia="仿宋_GB2312" w:hAnsi="Times New Roman"/>
                <w:sz w:val="24"/>
                <w:szCs w:val="24"/>
              </w:rPr>
            </w:pPr>
            <w:r>
              <w:rPr>
                <w:rFonts w:ascii="Times New Roman" w:eastAsia="仿宋_GB2312" w:hAnsi="Times New Roman"/>
                <w:sz w:val="24"/>
                <w:szCs w:val="24"/>
              </w:rPr>
              <w:t>25</w:t>
            </w:r>
          </w:p>
        </w:tc>
        <w:tc>
          <w:tcPr>
            <w:tcW w:w="1601" w:type="dxa"/>
            <w:tcBorders>
              <w:top w:val="single" w:sz="4" w:space="0" w:color="auto"/>
              <w:left w:val="single" w:sz="4" w:space="0" w:color="auto"/>
              <w:bottom w:val="single" w:sz="4" w:space="0" w:color="auto"/>
              <w:right w:val="single" w:sz="4" w:space="0" w:color="auto"/>
            </w:tcBorders>
            <w:vAlign w:val="center"/>
          </w:tcPr>
          <w:p w14:paraId="4F2FC908"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基于高精度电离层信息加速北斗精密单点定位收敛方法研究</w:t>
            </w:r>
          </w:p>
        </w:tc>
        <w:tc>
          <w:tcPr>
            <w:tcW w:w="1417" w:type="dxa"/>
            <w:tcBorders>
              <w:top w:val="single" w:sz="4" w:space="0" w:color="auto"/>
              <w:left w:val="single" w:sz="4" w:space="0" w:color="auto"/>
              <w:bottom w:val="single" w:sz="4" w:space="0" w:color="auto"/>
              <w:right w:val="single" w:sz="4" w:space="0" w:color="auto"/>
            </w:tcBorders>
            <w:vAlign w:val="center"/>
          </w:tcPr>
          <w:p w14:paraId="77401976"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711DB0BC"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2017</w:t>
            </w:r>
          </w:p>
        </w:tc>
        <w:tc>
          <w:tcPr>
            <w:tcW w:w="1061" w:type="dxa"/>
            <w:tcBorders>
              <w:top w:val="single" w:sz="4" w:space="0" w:color="auto"/>
              <w:left w:val="single" w:sz="4" w:space="0" w:color="auto"/>
              <w:bottom w:val="single" w:sz="4" w:space="0" w:color="auto"/>
              <w:right w:val="single" w:sz="4" w:space="0" w:color="auto"/>
            </w:tcBorders>
            <w:vAlign w:val="center"/>
          </w:tcPr>
          <w:p w14:paraId="1B1219A8" w14:textId="77777777" w:rsidR="00044DB9" w:rsidRPr="00C4299B" w:rsidRDefault="00044DB9"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206EF12A"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北京市教育委员会</w:t>
            </w:r>
          </w:p>
        </w:tc>
      </w:tr>
      <w:tr w:rsidR="00044DB9" w:rsidRPr="0048632C" w14:paraId="77279763" w14:textId="77777777" w:rsidTr="0048632C">
        <w:trPr>
          <w:cantSplit/>
          <w:trHeight w:val="539"/>
        </w:trPr>
        <w:tc>
          <w:tcPr>
            <w:tcW w:w="1196" w:type="dxa"/>
            <w:vMerge/>
            <w:tcBorders>
              <w:left w:val="single" w:sz="4" w:space="0" w:color="auto"/>
              <w:right w:val="single" w:sz="4" w:space="0" w:color="auto"/>
            </w:tcBorders>
            <w:vAlign w:val="center"/>
          </w:tcPr>
          <w:p w14:paraId="723E4C48"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5B016B61" w14:textId="5D58C0A2" w:rsidR="00044DB9" w:rsidRPr="0048632C" w:rsidRDefault="00C83B0F" w:rsidP="00044DB9">
            <w:pPr>
              <w:spacing w:line="320" w:lineRule="exact"/>
              <w:jc w:val="left"/>
              <w:rPr>
                <w:rFonts w:ascii="Times New Roman" w:eastAsia="仿宋_GB2312" w:hAnsi="Times New Roman"/>
                <w:sz w:val="24"/>
                <w:szCs w:val="24"/>
              </w:rPr>
            </w:pPr>
            <w:r>
              <w:rPr>
                <w:rFonts w:ascii="Times New Roman" w:eastAsia="仿宋_GB2312" w:hAnsi="Times New Roman"/>
                <w:sz w:val="24"/>
                <w:szCs w:val="24"/>
              </w:rPr>
              <w:t>26</w:t>
            </w:r>
          </w:p>
        </w:tc>
        <w:tc>
          <w:tcPr>
            <w:tcW w:w="1601" w:type="dxa"/>
            <w:tcBorders>
              <w:top w:val="single" w:sz="4" w:space="0" w:color="auto"/>
              <w:left w:val="single" w:sz="4" w:space="0" w:color="auto"/>
              <w:bottom w:val="single" w:sz="4" w:space="0" w:color="auto"/>
              <w:right w:val="single" w:sz="4" w:space="0" w:color="auto"/>
            </w:tcBorders>
            <w:vAlign w:val="center"/>
          </w:tcPr>
          <w:p w14:paraId="60814094"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基于智能手机的北斗精密定位软件研发与应用</w:t>
            </w:r>
          </w:p>
        </w:tc>
        <w:tc>
          <w:tcPr>
            <w:tcW w:w="1417" w:type="dxa"/>
            <w:tcBorders>
              <w:top w:val="single" w:sz="4" w:space="0" w:color="auto"/>
              <w:left w:val="single" w:sz="4" w:space="0" w:color="auto"/>
              <w:bottom w:val="single" w:sz="4" w:space="0" w:color="auto"/>
              <w:right w:val="single" w:sz="4" w:space="0" w:color="auto"/>
            </w:tcBorders>
            <w:vAlign w:val="center"/>
          </w:tcPr>
          <w:p w14:paraId="59974D86"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1C85ECC4"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2017</w:t>
            </w:r>
          </w:p>
        </w:tc>
        <w:tc>
          <w:tcPr>
            <w:tcW w:w="1061" w:type="dxa"/>
            <w:tcBorders>
              <w:top w:val="single" w:sz="4" w:space="0" w:color="auto"/>
              <w:left w:val="single" w:sz="4" w:space="0" w:color="auto"/>
              <w:bottom w:val="single" w:sz="4" w:space="0" w:color="auto"/>
              <w:right w:val="single" w:sz="4" w:space="0" w:color="auto"/>
            </w:tcBorders>
            <w:vAlign w:val="center"/>
          </w:tcPr>
          <w:p w14:paraId="58D8E1EF" w14:textId="77777777" w:rsidR="00044DB9" w:rsidRPr="00C4299B" w:rsidRDefault="00044DB9"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136079A6"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北京市教育委员会</w:t>
            </w:r>
          </w:p>
        </w:tc>
      </w:tr>
      <w:tr w:rsidR="00044DB9" w:rsidRPr="0048632C" w14:paraId="08B054F1" w14:textId="77777777" w:rsidTr="0048632C">
        <w:trPr>
          <w:cantSplit/>
          <w:trHeight w:val="539"/>
        </w:trPr>
        <w:tc>
          <w:tcPr>
            <w:tcW w:w="1196" w:type="dxa"/>
            <w:vMerge/>
            <w:tcBorders>
              <w:left w:val="single" w:sz="4" w:space="0" w:color="auto"/>
              <w:right w:val="single" w:sz="4" w:space="0" w:color="auto"/>
            </w:tcBorders>
            <w:vAlign w:val="center"/>
          </w:tcPr>
          <w:p w14:paraId="44E7B91C"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08B542AA" w14:textId="7DDE4562" w:rsidR="00044DB9" w:rsidRPr="0048632C" w:rsidRDefault="00C83B0F" w:rsidP="00044DB9">
            <w:pPr>
              <w:spacing w:line="320" w:lineRule="exact"/>
              <w:jc w:val="left"/>
              <w:rPr>
                <w:rFonts w:ascii="Times New Roman" w:eastAsia="仿宋_GB2312" w:hAnsi="Times New Roman"/>
                <w:sz w:val="24"/>
                <w:szCs w:val="24"/>
              </w:rPr>
            </w:pPr>
            <w:r>
              <w:rPr>
                <w:rFonts w:ascii="Times New Roman" w:eastAsia="仿宋_GB2312" w:hAnsi="Times New Roman"/>
                <w:sz w:val="24"/>
                <w:szCs w:val="24"/>
              </w:rPr>
              <w:t>27</w:t>
            </w:r>
          </w:p>
        </w:tc>
        <w:tc>
          <w:tcPr>
            <w:tcW w:w="1601" w:type="dxa"/>
            <w:tcBorders>
              <w:top w:val="single" w:sz="4" w:space="0" w:color="auto"/>
              <w:left w:val="single" w:sz="4" w:space="0" w:color="auto"/>
              <w:bottom w:val="single" w:sz="4" w:space="0" w:color="auto"/>
              <w:right w:val="single" w:sz="4" w:space="0" w:color="auto"/>
            </w:tcBorders>
            <w:vAlign w:val="center"/>
          </w:tcPr>
          <w:p w14:paraId="2CCB1EEB"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基于北斗定位系统的超高层建筑物变形监测及安全性分析</w:t>
            </w:r>
          </w:p>
        </w:tc>
        <w:tc>
          <w:tcPr>
            <w:tcW w:w="1417" w:type="dxa"/>
            <w:tcBorders>
              <w:top w:val="single" w:sz="4" w:space="0" w:color="auto"/>
              <w:left w:val="single" w:sz="4" w:space="0" w:color="auto"/>
              <w:bottom w:val="single" w:sz="4" w:space="0" w:color="auto"/>
              <w:right w:val="single" w:sz="4" w:space="0" w:color="auto"/>
            </w:tcBorders>
            <w:vAlign w:val="center"/>
          </w:tcPr>
          <w:p w14:paraId="076DE8D4"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1E89BD1F" w14:textId="77777777" w:rsidR="00044DB9" w:rsidRPr="00C4299B" w:rsidRDefault="00044DB9" w:rsidP="00044DB9">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2017</w:t>
            </w:r>
          </w:p>
        </w:tc>
        <w:tc>
          <w:tcPr>
            <w:tcW w:w="1061" w:type="dxa"/>
            <w:tcBorders>
              <w:top w:val="single" w:sz="4" w:space="0" w:color="auto"/>
              <w:left w:val="single" w:sz="4" w:space="0" w:color="auto"/>
              <w:bottom w:val="single" w:sz="4" w:space="0" w:color="auto"/>
              <w:right w:val="single" w:sz="4" w:space="0" w:color="auto"/>
            </w:tcBorders>
            <w:vAlign w:val="center"/>
          </w:tcPr>
          <w:p w14:paraId="25291944" w14:textId="77777777" w:rsidR="00044DB9" w:rsidRPr="00C4299B" w:rsidRDefault="00044DB9"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34BB18BA" w14:textId="77777777" w:rsidR="00044DB9" w:rsidRPr="00C4299B" w:rsidRDefault="00044DB9" w:rsidP="00044DB9">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北京市教育委员会</w:t>
            </w:r>
          </w:p>
        </w:tc>
      </w:tr>
      <w:tr w:rsidR="00C00DF3" w:rsidRPr="0048632C" w14:paraId="44C80201" w14:textId="77777777" w:rsidTr="00AA0967">
        <w:trPr>
          <w:cantSplit/>
          <w:trHeight w:val="539"/>
        </w:trPr>
        <w:tc>
          <w:tcPr>
            <w:tcW w:w="1196" w:type="dxa"/>
            <w:vMerge/>
            <w:tcBorders>
              <w:left w:val="single" w:sz="4" w:space="0" w:color="auto"/>
              <w:right w:val="single" w:sz="4" w:space="0" w:color="auto"/>
            </w:tcBorders>
            <w:vAlign w:val="center"/>
          </w:tcPr>
          <w:p w14:paraId="75A97338" w14:textId="77777777" w:rsidR="00C00DF3" w:rsidRPr="0048632C" w:rsidRDefault="00C00DF3" w:rsidP="00C00DF3">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00B61F90" w14:textId="2BEFEE64" w:rsidR="00C00DF3" w:rsidRDefault="00C00DF3" w:rsidP="00C00DF3">
            <w:pPr>
              <w:spacing w:line="320" w:lineRule="exact"/>
              <w:jc w:val="left"/>
              <w:rPr>
                <w:rFonts w:ascii="Times New Roman" w:eastAsia="仿宋_GB2312" w:hAnsi="Times New Roman"/>
                <w:sz w:val="24"/>
                <w:szCs w:val="24"/>
              </w:rPr>
            </w:pPr>
            <w:r>
              <w:rPr>
                <w:rFonts w:ascii="Times New Roman" w:eastAsia="仿宋_GB2312" w:hAnsi="Times New Roman"/>
                <w:sz w:val="24"/>
                <w:szCs w:val="24"/>
              </w:rPr>
              <w:t>28</w:t>
            </w:r>
          </w:p>
        </w:tc>
        <w:tc>
          <w:tcPr>
            <w:tcW w:w="1601" w:type="dxa"/>
            <w:tcBorders>
              <w:top w:val="single" w:sz="4" w:space="0" w:color="auto"/>
              <w:left w:val="single" w:sz="4" w:space="0" w:color="auto"/>
              <w:bottom w:val="single" w:sz="4" w:space="0" w:color="auto"/>
              <w:right w:val="single" w:sz="4" w:space="0" w:color="auto"/>
            </w:tcBorders>
            <w:vAlign w:val="center"/>
          </w:tcPr>
          <w:p w14:paraId="65E5804C" w14:textId="2E9934DE" w:rsidR="00C00DF3" w:rsidRPr="00C4299B" w:rsidRDefault="00C00DF3" w:rsidP="00C00DF3">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车载移动测量系统设计与研发</w:t>
            </w:r>
          </w:p>
        </w:tc>
        <w:tc>
          <w:tcPr>
            <w:tcW w:w="1417" w:type="dxa"/>
            <w:tcBorders>
              <w:top w:val="single" w:sz="4" w:space="0" w:color="auto"/>
              <w:left w:val="single" w:sz="4" w:space="0" w:color="auto"/>
              <w:bottom w:val="single" w:sz="4" w:space="0" w:color="auto"/>
              <w:right w:val="single" w:sz="4" w:space="0" w:color="auto"/>
            </w:tcBorders>
            <w:vAlign w:val="center"/>
          </w:tcPr>
          <w:p w14:paraId="3077CB2A" w14:textId="468DE783" w:rsidR="00C00DF3" w:rsidRPr="00C4299B" w:rsidRDefault="00C00DF3" w:rsidP="00C00DF3">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北京高等学校高水平人才交叉培养“实培计划”</w:t>
            </w:r>
          </w:p>
        </w:tc>
        <w:tc>
          <w:tcPr>
            <w:tcW w:w="851" w:type="dxa"/>
            <w:tcBorders>
              <w:top w:val="single" w:sz="4" w:space="0" w:color="auto"/>
              <w:left w:val="single" w:sz="4" w:space="0" w:color="auto"/>
              <w:bottom w:val="single" w:sz="4" w:space="0" w:color="auto"/>
              <w:right w:val="single" w:sz="4" w:space="0" w:color="auto"/>
            </w:tcBorders>
            <w:vAlign w:val="center"/>
          </w:tcPr>
          <w:p w14:paraId="7EB9CA3E" w14:textId="4CF775A4" w:rsidR="00C00DF3" w:rsidRPr="00C4299B" w:rsidRDefault="00C00DF3" w:rsidP="00C00DF3">
            <w:pPr>
              <w:widowControl/>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2017</w:t>
            </w:r>
          </w:p>
        </w:tc>
        <w:tc>
          <w:tcPr>
            <w:tcW w:w="1061" w:type="dxa"/>
            <w:tcBorders>
              <w:top w:val="single" w:sz="4" w:space="0" w:color="auto"/>
              <w:left w:val="single" w:sz="4" w:space="0" w:color="auto"/>
              <w:bottom w:val="single" w:sz="4" w:space="0" w:color="auto"/>
              <w:right w:val="single" w:sz="4" w:space="0" w:color="auto"/>
            </w:tcBorders>
            <w:vAlign w:val="center"/>
          </w:tcPr>
          <w:p w14:paraId="3890B15F" w14:textId="77777777" w:rsidR="00C00DF3" w:rsidRPr="00C4299B" w:rsidRDefault="00C00DF3" w:rsidP="00C00DF3">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vAlign w:val="center"/>
          </w:tcPr>
          <w:p w14:paraId="21F1654D" w14:textId="4C68E161" w:rsidR="00C00DF3" w:rsidRPr="00C4299B" w:rsidRDefault="00C00DF3" w:rsidP="00C00DF3">
            <w:pPr>
              <w:spacing w:line="320" w:lineRule="exact"/>
              <w:jc w:val="left"/>
              <w:rPr>
                <w:rFonts w:ascii="Times New Roman" w:eastAsia="仿宋_GB2312" w:hAnsi="Times New Roman"/>
                <w:color w:val="000000" w:themeColor="text1"/>
                <w:sz w:val="24"/>
                <w:szCs w:val="24"/>
              </w:rPr>
            </w:pPr>
            <w:r w:rsidRPr="00C4299B">
              <w:rPr>
                <w:rFonts w:ascii="Times New Roman" w:eastAsia="仿宋_GB2312" w:hAnsi="Times New Roman" w:hint="eastAsia"/>
                <w:color w:val="000000" w:themeColor="text1"/>
                <w:sz w:val="24"/>
                <w:szCs w:val="24"/>
              </w:rPr>
              <w:t>北京市教育委员会</w:t>
            </w:r>
          </w:p>
        </w:tc>
      </w:tr>
      <w:tr w:rsidR="00C00DF3" w:rsidRPr="0048632C" w14:paraId="06CAE99B" w14:textId="77777777" w:rsidTr="00AA0967">
        <w:trPr>
          <w:cantSplit/>
          <w:trHeight w:val="539"/>
        </w:trPr>
        <w:tc>
          <w:tcPr>
            <w:tcW w:w="1196" w:type="dxa"/>
            <w:vMerge/>
            <w:tcBorders>
              <w:left w:val="single" w:sz="4" w:space="0" w:color="auto"/>
              <w:right w:val="single" w:sz="4" w:space="0" w:color="auto"/>
            </w:tcBorders>
            <w:vAlign w:val="center"/>
          </w:tcPr>
          <w:p w14:paraId="16A80FCE" w14:textId="77777777" w:rsidR="00C00DF3" w:rsidRPr="0048632C" w:rsidRDefault="00C00DF3" w:rsidP="00C00DF3">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C000"/>
            <w:vAlign w:val="center"/>
          </w:tcPr>
          <w:p w14:paraId="48730C5B" w14:textId="317081B4" w:rsidR="00C00DF3" w:rsidRPr="00C00DF3" w:rsidRDefault="00C00DF3" w:rsidP="00C00DF3">
            <w:pPr>
              <w:spacing w:line="320" w:lineRule="exact"/>
              <w:jc w:val="left"/>
              <w:rPr>
                <w:rFonts w:ascii="Times New Roman" w:eastAsia="仿宋_GB2312" w:hAnsi="Times New Roman"/>
                <w:color w:val="000000" w:themeColor="text1"/>
                <w:sz w:val="24"/>
                <w:szCs w:val="24"/>
              </w:rPr>
            </w:pPr>
            <w:r w:rsidRPr="00C00DF3">
              <w:rPr>
                <w:rFonts w:ascii="Times New Roman" w:eastAsia="仿宋_GB2312" w:hAnsi="Times New Roman" w:hint="eastAsia"/>
                <w:color w:val="000000" w:themeColor="text1"/>
                <w:sz w:val="24"/>
                <w:szCs w:val="24"/>
              </w:rPr>
              <w:t>29</w:t>
            </w:r>
          </w:p>
        </w:tc>
        <w:tc>
          <w:tcPr>
            <w:tcW w:w="1601" w:type="dxa"/>
            <w:tcBorders>
              <w:top w:val="single" w:sz="4" w:space="0" w:color="auto"/>
              <w:left w:val="single" w:sz="4" w:space="0" w:color="auto"/>
              <w:bottom w:val="single" w:sz="4" w:space="0" w:color="auto"/>
              <w:right w:val="single" w:sz="4" w:space="0" w:color="auto"/>
            </w:tcBorders>
            <w:shd w:val="clear" w:color="auto" w:fill="FFC000"/>
            <w:vAlign w:val="center"/>
          </w:tcPr>
          <w:p w14:paraId="00ADD395" w14:textId="24DC8FA0" w:rsidR="00C00DF3" w:rsidRPr="00C4299B" w:rsidRDefault="00C00DF3" w:rsidP="00C00DF3">
            <w:pPr>
              <w:widowControl/>
              <w:spacing w:line="320" w:lineRule="exact"/>
              <w:jc w:val="left"/>
              <w:rPr>
                <w:rFonts w:ascii="Times New Roman" w:eastAsia="仿宋_GB2312" w:hAnsi="Times New Roman"/>
                <w:color w:val="000000" w:themeColor="text1"/>
                <w:sz w:val="24"/>
                <w:szCs w:val="24"/>
              </w:rPr>
            </w:pPr>
            <w:r w:rsidRPr="00C00DF3">
              <w:rPr>
                <w:rFonts w:ascii="Times New Roman" w:eastAsia="仿宋_GB2312" w:hAnsi="Times New Roman" w:hint="eastAsia"/>
                <w:color w:val="000000" w:themeColor="text1"/>
                <w:sz w:val="24"/>
                <w:szCs w:val="24"/>
              </w:rPr>
              <w:t>测绘工程专业综合改革及其工程认证</w:t>
            </w:r>
          </w:p>
        </w:tc>
        <w:tc>
          <w:tcPr>
            <w:tcW w:w="1417" w:type="dxa"/>
            <w:tcBorders>
              <w:top w:val="single" w:sz="4" w:space="0" w:color="auto"/>
              <w:left w:val="single" w:sz="4" w:space="0" w:color="auto"/>
              <w:bottom w:val="single" w:sz="4" w:space="0" w:color="auto"/>
              <w:right w:val="single" w:sz="4" w:space="0" w:color="auto"/>
            </w:tcBorders>
            <w:shd w:val="clear" w:color="auto" w:fill="FFC000"/>
            <w:vAlign w:val="center"/>
          </w:tcPr>
          <w:p w14:paraId="279AAA69" w14:textId="1C07F2DF" w:rsidR="00C00DF3" w:rsidRPr="00C4299B" w:rsidRDefault="00C00DF3" w:rsidP="00C00DF3">
            <w:pPr>
              <w:spacing w:line="320" w:lineRule="exact"/>
              <w:jc w:val="left"/>
              <w:rPr>
                <w:rFonts w:ascii="Times New Roman" w:eastAsia="仿宋_GB2312" w:hAnsi="Times New Roman"/>
                <w:color w:val="000000" w:themeColor="text1"/>
                <w:sz w:val="24"/>
                <w:szCs w:val="24"/>
              </w:rPr>
            </w:pPr>
            <w:r w:rsidRPr="00C00DF3">
              <w:rPr>
                <w:rFonts w:ascii="Times New Roman" w:eastAsia="仿宋_GB2312" w:hAnsi="Times New Roman" w:hint="eastAsia"/>
                <w:color w:val="000000" w:themeColor="text1"/>
                <w:sz w:val="24"/>
                <w:szCs w:val="24"/>
              </w:rPr>
              <w:t>北京市高等教育学会第九次高等教育科学研究</w:t>
            </w:r>
          </w:p>
        </w:tc>
        <w:tc>
          <w:tcPr>
            <w:tcW w:w="851" w:type="dxa"/>
            <w:tcBorders>
              <w:top w:val="single" w:sz="4" w:space="0" w:color="auto"/>
              <w:left w:val="single" w:sz="4" w:space="0" w:color="auto"/>
              <w:bottom w:val="single" w:sz="4" w:space="0" w:color="auto"/>
              <w:right w:val="single" w:sz="4" w:space="0" w:color="auto"/>
            </w:tcBorders>
            <w:shd w:val="clear" w:color="auto" w:fill="FFC000"/>
            <w:vAlign w:val="center"/>
          </w:tcPr>
          <w:p w14:paraId="73884939" w14:textId="10289E44" w:rsidR="00C00DF3" w:rsidRPr="00C4299B" w:rsidRDefault="00C00DF3" w:rsidP="00C00DF3">
            <w:pPr>
              <w:widowControl/>
              <w:spacing w:line="320" w:lineRule="exact"/>
              <w:jc w:val="left"/>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2016</w:t>
            </w:r>
          </w:p>
        </w:tc>
        <w:tc>
          <w:tcPr>
            <w:tcW w:w="1061" w:type="dxa"/>
            <w:tcBorders>
              <w:top w:val="single" w:sz="4" w:space="0" w:color="auto"/>
              <w:left w:val="single" w:sz="4" w:space="0" w:color="auto"/>
              <w:bottom w:val="single" w:sz="4" w:space="0" w:color="auto"/>
              <w:right w:val="single" w:sz="4" w:space="0" w:color="auto"/>
            </w:tcBorders>
            <w:shd w:val="clear" w:color="auto" w:fill="FFC000"/>
            <w:vAlign w:val="center"/>
          </w:tcPr>
          <w:p w14:paraId="4E6DF532" w14:textId="77777777" w:rsidR="00C00DF3" w:rsidRPr="00C4299B" w:rsidRDefault="00C00DF3" w:rsidP="00C00DF3">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FFC000"/>
            <w:vAlign w:val="center"/>
          </w:tcPr>
          <w:p w14:paraId="6B646D88" w14:textId="3E0639AB" w:rsidR="00C00DF3" w:rsidRPr="00C4299B" w:rsidRDefault="00C00DF3" w:rsidP="00C00DF3">
            <w:pPr>
              <w:spacing w:line="320" w:lineRule="exact"/>
              <w:jc w:val="left"/>
              <w:rPr>
                <w:rFonts w:ascii="Times New Roman" w:eastAsia="仿宋_GB2312" w:hAnsi="Times New Roman"/>
                <w:color w:val="000000" w:themeColor="text1"/>
                <w:sz w:val="24"/>
                <w:szCs w:val="24"/>
              </w:rPr>
            </w:pPr>
            <w:r w:rsidRPr="00C00DF3">
              <w:rPr>
                <w:rFonts w:ascii="Times New Roman" w:eastAsia="仿宋_GB2312" w:hAnsi="Times New Roman" w:hint="eastAsia"/>
                <w:color w:val="000000" w:themeColor="text1"/>
                <w:sz w:val="24"/>
                <w:szCs w:val="24"/>
              </w:rPr>
              <w:t>北京市高等教育学会</w:t>
            </w:r>
          </w:p>
        </w:tc>
      </w:tr>
      <w:tr w:rsidR="00044DB9" w:rsidRPr="0048632C" w14:paraId="07B4D732" w14:textId="77777777" w:rsidTr="00AA0967">
        <w:trPr>
          <w:cantSplit/>
          <w:trHeight w:val="539"/>
        </w:trPr>
        <w:tc>
          <w:tcPr>
            <w:tcW w:w="1196" w:type="dxa"/>
            <w:vMerge/>
            <w:tcBorders>
              <w:left w:val="single" w:sz="4" w:space="0" w:color="auto"/>
              <w:right w:val="single" w:sz="4" w:space="0" w:color="auto"/>
            </w:tcBorders>
            <w:vAlign w:val="center"/>
          </w:tcPr>
          <w:p w14:paraId="6FB74BF5" w14:textId="77777777" w:rsidR="00044DB9" w:rsidRPr="0048632C" w:rsidRDefault="00044DB9"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C000"/>
            <w:vAlign w:val="center"/>
          </w:tcPr>
          <w:p w14:paraId="65E9EEDC" w14:textId="2F938286" w:rsidR="00044DB9" w:rsidRPr="00C00DF3" w:rsidRDefault="0046299E" w:rsidP="00044DB9">
            <w:pPr>
              <w:spacing w:line="320" w:lineRule="exact"/>
              <w:jc w:val="left"/>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30</w:t>
            </w:r>
          </w:p>
        </w:tc>
        <w:tc>
          <w:tcPr>
            <w:tcW w:w="1601" w:type="dxa"/>
            <w:tcBorders>
              <w:top w:val="single" w:sz="4" w:space="0" w:color="auto"/>
              <w:left w:val="single" w:sz="4" w:space="0" w:color="auto"/>
              <w:bottom w:val="single" w:sz="4" w:space="0" w:color="auto"/>
              <w:right w:val="single" w:sz="4" w:space="0" w:color="auto"/>
            </w:tcBorders>
            <w:shd w:val="clear" w:color="auto" w:fill="FFC000"/>
            <w:vAlign w:val="center"/>
          </w:tcPr>
          <w:p w14:paraId="5A7D6DAC" w14:textId="32240924" w:rsidR="00044DB9" w:rsidRPr="00C4299B" w:rsidRDefault="00C00DF3" w:rsidP="00044DB9">
            <w:pPr>
              <w:widowControl/>
              <w:spacing w:line="320" w:lineRule="exact"/>
              <w:jc w:val="left"/>
              <w:rPr>
                <w:rFonts w:ascii="Times New Roman" w:eastAsia="仿宋_GB2312" w:hAnsi="Times New Roman"/>
                <w:color w:val="000000" w:themeColor="text1"/>
                <w:sz w:val="24"/>
                <w:szCs w:val="24"/>
              </w:rPr>
            </w:pPr>
            <w:r w:rsidRPr="00C00DF3">
              <w:rPr>
                <w:rFonts w:ascii="Times New Roman" w:eastAsia="仿宋_GB2312" w:hAnsi="Times New Roman" w:hint="eastAsia"/>
                <w:color w:val="000000" w:themeColor="text1"/>
                <w:sz w:val="24"/>
                <w:szCs w:val="24"/>
              </w:rPr>
              <w:t>行业转型升级背景下测绘专业综合教学改革的研究与示范</w:t>
            </w:r>
          </w:p>
        </w:tc>
        <w:tc>
          <w:tcPr>
            <w:tcW w:w="1417" w:type="dxa"/>
            <w:tcBorders>
              <w:top w:val="single" w:sz="4" w:space="0" w:color="auto"/>
              <w:left w:val="single" w:sz="4" w:space="0" w:color="auto"/>
              <w:bottom w:val="single" w:sz="4" w:space="0" w:color="auto"/>
              <w:right w:val="single" w:sz="4" w:space="0" w:color="auto"/>
            </w:tcBorders>
            <w:shd w:val="clear" w:color="auto" w:fill="FFC000"/>
            <w:vAlign w:val="center"/>
          </w:tcPr>
          <w:p w14:paraId="18E55413" w14:textId="1C309DF6" w:rsidR="00044DB9" w:rsidRPr="00C4299B" w:rsidRDefault="00C00DF3" w:rsidP="00044DB9">
            <w:pPr>
              <w:spacing w:line="320" w:lineRule="exact"/>
              <w:jc w:val="left"/>
              <w:rPr>
                <w:rFonts w:ascii="Times New Roman" w:eastAsia="仿宋_GB2312" w:hAnsi="Times New Roman"/>
                <w:color w:val="000000" w:themeColor="text1"/>
                <w:sz w:val="24"/>
                <w:szCs w:val="24"/>
              </w:rPr>
            </w:pPr>
            <w:r w:rsidRPr="00C00DF3">
              <w:rPr>
                <w:rFonts w:ascii="Times New Roman" w:eastAsia="仿宋_GB2312" w:hAnsi="Times New Roman" w:hint="eastAsia"/>
                <w:color w:val="000000" w:themeColor="text1"/>
                <w:sz w:val="24"/>
                <w:szCs w:val="24"/>
              </w:rPr>
              <w:t>北京市高等教育学会第九次高等教育科学研究</w:t>
            </w:r>
          </w:p>
        </w:tc>
        <w:tc>
          <w:tcPr>
            <w:tcW w:w="851" w:type="dxa"/>
            <w:tcBorders>
              <w:top w:val="single" w:sz="4" w:space="0" w:color="auto"/>
              <w:left w:val="single" w:sz="4" w:space="0" w:color="auto"/>
              <w:bottom w:val="single" w:sz="4" w:space="0" w:color="auto"/>
              <w:right w:val="single" w:sz="4" w:space="0" w:color="auto"/>
            </w:tcBorders>
            <w:shd w:val="clear" w:color="auto" w:fill="FFC000"/>
            <w:vAlign w:val="center"/>
          </w:tcPr>
          <w:p w14:paraId="30D728A8" w14:textId="69AC3704" w:rsidR="00044DB9" w:rsidRPr="00C4299B" w:rsidRDefault="00C00DF3" w:rsidP="00044DB9">
            <w:pPr>
              <w:widowControl/>
              <w:spacing w:line="320" w:lineRule="exact"/>
              <w:jc w:val="left"/>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2016</w:t>
            </w:r>
          </w:p>
        </w:tc>
        <w:tc>
          <w:tcPr>
            <w:tcW w:w="1061" w:type="dxa"/>
            <w:tcBorders>
              <w:top w:val="single" w:sz="4" w:space="0" w:color="auto"/>
              <w:left w:val="single" w:sz="4" w:space="0" w:color="auto"/>
              <w:bottom w:val="single" w:sz="4" w:space="0" w:color="auto"/>
              <w:right w:val="single" w:sz="4" w:space="0" w:color="auto"/>
            </w:tcBorders>
            <w:shd w:val="clear" w:color="auto" w:fill="FFC000"/>
            <w:vAlign w:val="center"/>
          </w:tcPr>
          <w:p w14:paraId="493F8102" w14:textId="77777777" w:rsidR="00044DB9" w:rsidRPr="00C4299B" w:rsidRDefault="00044DB9" w:rsidP="00044DB9">
            <w:pPr>
              <w:spacing w:line="320" w:lineRule="exact"/>
              <w:jc w:val="center"/>
              <w:rPr>
                <w:rFonts w:ascii="Times New Roman" w:eastAsia="仿宋_GB2312" w:hAnsi="Times New Roman"/>
                <w:color w:val="000000" w:themeColor="text1"/>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FFC000"/>
            <w:vAlign w:val="center"/>
          </w:tcPr>
          <w:p w14:paraId="24450A9C" w14:textId="7DF73D9C" w:rsidR="00044DB9" w:rsidRPr="00C4299B" w:rsidRDefault="00C00DF3" w:rsidP="00044DB9">
            <w:pPr>
              <w:spacing w:line="320" w:lineRule="exact"/>
              <w:jc w:val="left"/>
              <w:rPr>
                <w:rFonts w:ascii="Times New Roman" w:eastAsia="仿宋_GB2312" w:hAnsi="Times New Roman"/>
                <w:color w:val="000000" w:themeColor="text1"/>
                <w:sz w:val="24"/>
                <w:szCs w:val="24"/>
              </w:rPr>
            </w:pPr>
            <w:r w:rsidRPr="00C00DF3">
              <w:rPr>
                <w:rFonts w:ascii="Times New Roman" w:eastAsia="仿宋_GB2312" w:hAnsi="Times New Roman" w:hint="eastAsia"/>
                <w:color w:val="000000" w:themeColor="text1"/>
                <w:sz w:val="24"/>
                <w:szCs w:val="24"/>
              </w:rPr>
              <w:t>北京市高等教育学会</w:t>
            </w:r>
          </w:p>
        </w:tc>
      </w:tr>
      <w:tr w:rsidR="00646D30" w:rsidRPr="0048632C" w14:paraId="306022A3" w14:textId="77777777" w:rsidTr="00AA0967">
        <w:trPr>
          <w:cantSplit/>
          <w:trHeight w:val="539"/>
        </w:trPr>
        <w:tc>
          <w:tcPr>
            <w:tcW w:w="1196" w:type="dxa"/>
            <w:vMerge w:val="restart"/>
            <w:tcBorders>
              <w:left w:val="single" w:sz="4" w:space="0" w:color="auto"/>
              <w:right w:val="single" w:sz="4" w:space="0" w:color="auto"/>
            </w:tcBorders>
            <w:vAlign w:val="center"/>
          </w:tcPr>
          <w:p w14:paraId="48BC5EAE" w14:textId="22CD831C" w:rsidR="00646D30" w:rsidRPr="0048632C" w:rsidRDefault="00646D30" w:rsidP="00044DB9">
            <w:pPr>
              <w:jc w:val="center"/>
              <w:rPr>
                <w:rFonts w:ascii="Times New Roman" w:eastAsia="仿宋_GB2312" w:hAnsi="Times New Roman"/>
                <w:sz w:val="24"/>
                <w:szCs w:val="24"/>
              </w:rPr>
            </w:pPr>
            <w:r>
              <w:rPr>
                <w:rFonts w:ascii="Times New Roman" w:eastAsia="仿宋_GB2312" w:hAnsi="Times New Roman" w:hint="eastAsia"/>
                <w:sz w:val="24"/>
                <w:szCs w:val="24"/>
              </w:rPr>
              <w:t>专业比赛</w:t>
            </w:r>
          </w:p>
        </w:tc>
        <w:tc>
          <w:tcPr>
            <w:tcW w:w="572" w:type="dxa"/>
            <w:tcBorders>
              <w:top w:val="single" w:sz="4" w:space="0" w:color="auto"/>
              <w:left w:val="single" w:sz="4" w:space="0" w:color="auto"/>
              <w:bottom w:val="single" w:sz="4" w:space="0" w:color="auto"/>
              <w:right w:val="single" w:sz="4" w:space="0" w:color="auto"/>
            </w:tcBorders>
            <w:shd w:val="clear" w:color="auto" w:fill="FFC000"/>
            <w:vAlign w:val="center"/>
          </w:tcPr>
          <w:p w14:paraId="7D8912BF" w14:textId="412BA08A" w:rsidR="00646D30" w:rsidRDefault="00646D30" w:rsidP="00044DB9">
            <w:pPr>
              <w:spacing w:line="320" w:lineRule="exact"/>
              <w:jc w:val="left"/>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1</w:t>
            </w:r>
          </w:p>
        </w:tc>
        <w:tc>
          <w:tcPr>
            <w:tcW w:w="1601" w:type="dxa"/>
            <w:tcBorders>
              <w:top w:val="single" w:sz="4" w:space="0" w:color="auto"/>
              <w:left w:val="single" w:sz="4" w:space="0" w:color="auto"/>
              <w:bottom w:val="single" w:sz="4" w:space="0" w:color="auto"/>
              <w:right w:val="single" w:sz="4" w:space="0" w:color="auto"/>
            </w:tcBorders>
            <w:shd w:val="clear" w:color="auto" w:fill="FFC000"/>
            <w:vAlign w:val="center"/>
          </w:tcPr>
          <w:p w14:paraId="0EA12BEA" w14:textId="67869A7B" w:rsidR="00646D30" w:rsidRPr="00C00DF3" w:rsidRDefault="00646D30" w:rsidP="00044DB9">
            <w:pPr>
              <w:widowControl/>
              <w:spacing w:line="320" w:lineRule="exact"/>
              <w:jc w:val="left"/>
              <w:rPr>
                <w:rFonts w:ascii="Times New Roman" w:eastAsia="仿宋_GB2312" w:hAnsi="Times New Roman"/>
                <w:color w:val="000000" w:themeColor="text1"/>
                <w:sz w:val="24"/>
                <w:szCs w:val="24"/>
              </w:rPr>
            </w:pPr>
            <w:r w:rsidRPr="002F04C7">
              <w:rPr>
                <w:rFonts w:ascii="Times New Roman" w:eastAsia="仿宋_GB2312" w:hAnsi="Times New Roman" w:hint="eastAsia"/>
                <w:color w:val="000000" w:themeColor="text1"/>
                <w:sz w:val="24"/>
                <w:szCs w:val="24"/>
              </w:rPr>
              <w:t>数字测图</w:t>
            </w:r>
          </w:p>
        </w:tc>
        <w:tc>
          <w:tcPr>
            <w:tcW w:w="1417" w:type="dxa"/>
            <w:tcBorders>
              <w:top w:val="single" w:sz="4" w:space="0" w:color="auto"/>
              <w:left w:val="single" w:sz="4" w:space="0" w:color="auto"/>
              <w:bottom w:val="single" w:sz="4" w:space="0" w:color="auto"/>
              <w:right w:val="single" w:sz="4" w:space="0" w:color="auto"/>
            </w:tcBorders>
            <w:shd w:val="clear" w:color="auto" w:fill="FFC000"/>
            <w:vAlign w:val="center"/>
          </w:tcPr>
          <w:p w14:paraId="581E73AB" w14:textId="550025C0" w:rsidR="00646D30" w:rsidRPr="00C00DF3" w:rsidRDefault="00646D30" w:rsidP="00044DB9">
            <w:pPr>
              <w:spacing w:line="320" w:lineRule="exact"/>
              <w:jc w:val="left"/>
              <w:rPr>
                <w:rFonts w:ascii="Times New Roman" w:eastAsia="仿宋_GB2312" w:hAnsi="Times New Roman"/>
                <w:color w:val="000000" w:themeColor="text1"/>
                <w:sz w:val="24"/>
                <w:szCs w:val="24"/>
              </w:rPr>
            </w:pPr>
            <w:r w:rsidRPr="002F04C7">
              <w:rPr>
                <w:rFonts w:ascii="Times New Roman" w:eastAsia="仿宋_GB2312" w:hAnsi="Times New Roman" w:hint="eastAsia"/>
                <w:color w:val="000000" w:themeColor="text1"/>
                <w:sz w:val="24"/>
                <w:szCs w:val="24"/>
              </w:rPr>
              <w:t>“天宇杯”第四届全国高校大学生测绘技能大赛</w:t>
            </w:r>
          </w:p>
        </w:tc>
        <w:tc>
          <w:tcPr>
            <w:tcW w:w="851" w:type="dxa"/>
            <w:tcBorders>
              <w:top w:val="single" w:sz="4" w:space="0" w:color="auto"/>
              <w:left w:val="single" w:sz="4" w:space="0" w:color="auto"/>
              <w:bottom w:val="single" w:sz="4" w:space="0" w:color="auto"/>
              <w:right w:val="single" w:sz="4" w:space="0" w:color="auto"/>
            </w:tcBorders>
            <w:shd w:val="clear" w:color="auto" w:fill="FFC000"/>
            <w:vAlign w:val="center"/>
          </w:tcPr>
          <w:p w14:paraId="234841C9" w14:textId="31E13C66" w:rsidR="00646D30" w:rsidRDefault="00646D30" w:rsidP="00044DB9">
            <w:pPr>
              <w:widowControl/>
              <w:spacing w:line="320" w:lineRule="exact"/>
              <w:jc w:val="left"/>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2016</w:t>
            </w:r>
          </w:p>
        </w:tc>
        <w:tc>
          <w:tcPr>
            <w:tcW w:w="1061" w:type="dxa"/>
            <w:tcBorders>
              <w:top w:val="single" w:sz="4" w:space="0" w:color="auto"/>
              <w:left w:val="single" w:sz="4" w:space="0" w:color="auto"/>
              <w:bottom w:val="single" w:sz="4" w:space="0" w:color="auto"/>
              <w:right w:val="single" w:sz="4" w:space="0" w:color="auto"/>
            </w:tcBorders>
            <w:shd w:val="clear" w:color="auto" w:fill="FFC000"/>
            <w:vAlign w:val="center"/>
          </w:tcPr>
          <w:p w14:paraId="3CD70EC3" w14:textId="77777777" w:rsidR="00646D30" w:rsidRPr="00482A34" w:rsidRDefault="00646D30" w:rsidP="00482A34">
            <w:pPr>
              <w:widowControl/>
              <w:spacing w:before="100" w:beforeAutospacing="1" w:after="100" w:afterAutospacing="1"/>
              <w:jc w:val="center"/>
              <w:rPr>
                <w:rFonts w:ascii="Times New Roman" w:eastAsia="仿宋_GB2312" w:hAnsi="Times New Roman"/>
                <w:color w:val="000000" w:themeColor="text1"/>
                <w:sz w:val="24"/>
                <w:szCs w:val="24"/>
              </w:rPr>
            </w:pPr>
            <w:r w:rsidRPr="00482A34">
              <w:rPr>
                <w:rFonts w:ascii="Times New Roman" w:eastAsia="仿宋_GB2312" w:hAnsi="Times New Roman" w:hint="eastAsia"/>
                <w:color w:val="000000" w:themeColor="text1"/>
                <w:sz w:val="24"/>
                <w:szCs w:val="24"/>
              </w:rPr>
              <w:t>国家级</w:t>
            </w:r>
          </w:p>
          <w:p w14:paraId="26108D9E" w14:textId="215E2EAD" w:rsidR="00646D30" w:rsidRPr="00C4299B" w:rsidRDefault="00646D30" w:rsidP="00482A34">
            <w:pPr>
              <w:spacing w:line="320" w:lineRule="exact"/>
              <w:jc w:val="center"/>
              <w:rPr>
                <w:rFonts w:ascii="Times New Roman" w:eastAsia="仿宋_GB2312" w:hAnsi="Times New Roman"/>
                <w:color w:val="000000" w:themeColor="text1"/>
                <w:sz w:val="24"/>
                <w:szCs w:val="24"/>
              </w:rPr>
            </w:pPr>
            <w:r w:rsidRPr="002F04C7">
              <w:rPr>
                <w:rFonts w:ascii="Times New Roman" w:eastAsia="仿宋_GB2312" w:hAnsi="Times New Roman" w:hint="eastAsia"/>
                <w:color w:val="000000" w:themeColor="text1"/>
                <w:sz w:val="24"/>
                <w:szCs w:val="24"/>
              </w:rPr>
              <w:t>特等奖</w:t>
            </w:r>
          </w:p>
        </w:tc>
        <w:tc>
          <w:tcPr>
            <w:tcW w:w="1915" w:type="dxa"/>
            <w:tcBorders>
              <w:top w:val="single" w:sz="4" w:space="0" w:color="auto"/>
              <w:left w:val="single" w:sz="4" w:space="0" w:color="auto"/>
              <w:bottom w:val="single" w:sz="4" w:space="0" w:color="auto"/>
              <w:right w:val="single" w:sz="4" w:space="0" w:color="auto"/>
            </w:tcBorders>
            <w:shd w:val="clear" w:color="auto" w:fill="FFC000"/>
            <w:vAlign w:val="center"/>
          </w:tcPr>
          <w:p w14:paraId="6415B8D1" w14:textId="4EF0DB19" w:rsidR="00646D30" w:rsidRPr="00C00DF3" w:rsidRDefault="00646D30" w:rsidP="00044DB9">
            <w:pPr>
              <w:spacing w:line="320" w:lineRule="exact"/>
              <w:jc w:val="left"/>
              <w:rPr>
                <w:rFonts w:ascii="Times New Roman" w:eastAsia="仿宋_GB2312" w:hAnsi="Times New Roman"/>
                <w:color w:val="000000" w:themeColor="text1"/>
                <w:sz w:val="24"/>
                <w:szCs w:val="24"/>
              </w:rPr>
            </w:pPr>
            <w:r w:rsidRPr="00B07947">
              <w:rPr>
                <w:rFonts w:ascii="Times New Roman" w:eastAsia="仿宋_GB2312" w:hAnsi="Times New Roman"/>
                <w:color w:val="000000" w:themeColor="text1"/>
                <w:sz w:val="24"/>
                <w:szCs w:val="24"/>
              </w:rPr>
              <w:t>中国测绘学会测绘教育委员会</w:t>
            </w:r>
          </w:p>
        </w:tc>
      </w:tr>
      <w:tr w:rsidR="00646D30" w:rsidRPr="0048632C" w14:paraId="4B2336D7" w14:textId="77777777" w:rsidTr="00AA0967">
        <w:trPr>
          <w:cantSplit/>
          <w:trHeight w:val="539"/>
        </w:trPr>
        <w:tc>
          <w:tcPr>
            <w:tcW w:w="1196" w:type="dxa"/>
            <w:vMerge/>
            <w:tcBorders>
              <w:left w:val="single" w:sz="4" w:space="0" w:color="auto"/>
              <w:right w:val="single" w:sz="4" w:space="0" w:color="auto"/>
            </w:tcBorders>
            <w:vAlign w:val="center"/>
          </w:tcPr>
          <w:p w14:paraId="301AF9AE" w14:textId="77777777" w:rsidR="00646D30" w:rsidRDefault="00646D30"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C000"/>
            <w:vAlign w:val="center"/>
          </w:tcPr>
          <w:p w14:paraId="15E967AC" w14:textId="20FBB87D" w:rsidR="00646D30" w:rsidRDefault="00646D30" w:rsidP="00044DB9">
            <w:pPr>
              <w:spacing w:line="320" w:lineRule="exact"/>
              <w:jc w:val="left"/>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2</w:t>
            </w:r>
          </w:p>
        </w:tc>
        <w:tc>
          <w:tcPr>
            <w:tcW w:w="1601" w:type="dxa"/>
            <w:tcBorders>
              <w:top w:val="single" w:sz="4" w:space="0" w:color="auto"/>
              <w:left w:val="single" w:sz="4" w:space="0" w:color="auto"/>
              <w:bottom w:val="single" w:sz="4" w:space="0" w:color="auto"/>
              <w:right w:val="single" w:sz="4" w:space="0" w:color="auto"/>
            </w:tcBorders>
            <w:shd w:val="clear" w:color="auto" w:fill="FFC000"/>
            <w:vAlign w:val="center"/>
          </w:tcPr>
          <w:p w14:paraId="363AF4B2" w14:textId="58BD255B" w:rsidR="00646D30" w:rsidRPr="002F04C7" w:rsidRDefault="00646D30" w:rsidP="00044DB9">
            <w:pPr>
              <w:widowControl/>
              <w:spacing w:line="320" w:lineRule="exact"/>
              <w:jc w:val="left"/>
              <w:rPr>
                <w:rFonts w:ascii="Times New Roman" w:eastAsia="仿宋_GB2312" w:hAnsi="Times New Roman"/>
                <w:color w:val="000000" w:themeColor="text1"/>
                <w:sz w:val="24"/>
                <w:szCs w:val="24"/>
              </w:rPr>
            </w:pPr>
            <w:r w:rsidRPr="002F04C7">
              <w:rPr>
                <w:rFonts w:ascii="Times New Roman" w:eastAsia="仿宋_GB2312" w:hAnsi="Times New Roman" w:hint="eastAsia"/>
                <w:color w:val="000000" w:themeColor="text1"/>
                <w:sz w:val="24"/>
                <w:szCs w:val="24"/>
              </w:rPr>
              <w:t>第八届北京市高等学校测绘实践创新能力大赛非专业组（导线测量赛项）优胜奖</w:t>
            </w:r>
          </w:p>
        </w:tc>
        <w:tc>
          <w:tcPr>
            <w:tcW w:w="1417" w:type="dxa"/>
            <w:tcBorders>
              <w:top w:val="single" w:sz="4" w:space="0" w:color="auto"/>
              <w:left w:val="single" w:sz="4" w:space="0" w:color="auto"/>
              <w:bottom w:val="single" w:sz="4" w:space="0" w:color="auto"/>
              <w:right w:val="single" w:sz="4" w:space="0" w:color="auto"/>
            </w:tcBorders>
            <w:shd w:val="clear" w:color="auto" w:fill="FFC000"/>
            <w:vAlign w:val="center"/>
          </w:tcPr>
          <w:p w14:paraId="0ECA27E2" w14:textId="6A747526" w:rsidR="00646D30" w:rsidRPr="002F04C7" w:rsidRDefault="00646D30" w:rsidP="00044DB9">
            <w:pPr>
              <w:spacing w:line="320" w:lineRule="exact"/>
              <w:jc w:val="left"/>
              <w:rPr>
                <w:rFonts w:ascii="Times New Roman" w:eastAsia="仿宋_GB2312" w:hAnsi="Times New Roman"/>
                <w:color w:val="000000" w:themeColor="text1"/>
                <w:sz w:val="24"/>
                <w:szCs w:val="24"/>
              </w:rPr>
            </w:pPr>
            <w:r w:rsidRPr="002F04C7">
              <w:rPr>
                <w:rFonts w:ascii="Times New Roman" w:eastAsia="仿宋_GB2312" w:hAnsi="Times New Roman" w:hint="eastAsia"/>
                <w:color w:val="000000" w:themeColor="text1"/>
                <w:sz w:val="24"/>
                <w:szCs w:val="24"/>
              </w:rPr>
              <w:t>第八届北京市高等学校测绘实践创新能力大赛</w:t>
            </w:r>
          </w:p>
        </w:tc>
        <w:tc>
          <w:tcPr>
            <w:tcW w:w="851" w:type="dxa"/>
            <w:tcBorders>
              <w:top w:val="single" w:sz="4" w:space="0" w:color="auto"/>
              <w:left w:val="single" w:sz="4" w:space="0" w:color="auto"/>
              <w:bottom w:val="single" w:sz="4" w:space="0" w:color="auto"/>
              <w:right w:val="single" w:sz="4" w:space="0" w:color="auto"/>
            </w:tcBorders>
            <w:shd w:val="clear" w:color="auto" w:fill="FFC000"/>
            <w:vAlign w:val="center"/>
          </w:tcPr>
          <w:p w14:paraId="7C68CD0F" w14:textId="6032B1F6" w:rsidR="00646D30" w:rsidRDefault="00646D30" w:rsidP="00044DB9">
            <w:pPr>
              <w:widowControl/>
              <w:spacing w:line="320" w:lineRule="exact"/>
              <w:jc w:val="left"/>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2016</w:t>
            </w:r>
          </w:p>
        </w:tc>
        <w:tc>
          <w:tcPr>
            <w:tcW w:w="1061" w:type="dxa"/>
            <w:tcBorders>
              <w:top w:val="single" w:sz="4" w:space="0" w:color="auto"/>
              <w:left w:val="single" w:sz="4" w:space="0" w:color="auto"/>
              <w:bottom w:val="single" w:sz="4" w:space="0" w:color="auto"/>
              <w:right w:val="single" w:sz="4" w:space="0" w:color="auto"/>
            </w:tcBorders>
            <w:shd w:val="clear" w:color="auto" w:fill="FFC000"/>
            <w:vAlign w:val="center"/>
          </w:tcPr>
          <w:p w14:paraId="15F9AC49" w14:textId="77777777" w:rsidR="00646D30" w:rsidRPr="00482A34" w:rsidRDefault="00646D30" w:rsidP="00482A34">
            <w:pPr>
              <w:widowControl/>
              <w:spacing w:before="100" w:beforeAutospacing="1" w:after="100" w:afterAutospacing="1"/>
              <w:jc w:val="center"/>
              <w:rPr>
                <w:rFonts w:ascii="Times New Roman" w:eastAsia="仿宋_GB2312" w:hAnsi="Times New Roman"/>
                <w:color w:val="000000" w:themeColor="text1"/>
                <w:sz w:val="24"/>
                <w:szCs w:val="24"/>
              </w:rPr>
            </w:pPr>
            <w:r w:rsidRPr="00482A34">
              <w:rPr>
                <w:rFonts w:ascii="Times New Roman" w:eastAsia="仿宋_GB2312" w:hAnsi="Times New Roman" w:hint="eastAsia"/>
                <w:color w:val="000000" w:themeColor="text1"/>
                <w:sz w:val="24"/>
                <w:szCs w:val="24"/>
              </w:rPr>
              <w:t>省部级</w:t>
            </w:r>
          </w:p>
          <w:p w14:paraId="5B8FAEFC" w14:textId="26532EAF" w:rsidR="00646D30" w:rsidRPr="002F04C7" w:rsidRDefault="00646D30" w:rsidP="00482A34">
            <w:pPr>
              <w:widowControl/>
              <w:spacing w:before="100" w:beforeAutospacing="1" w:after="100" w:afterAutospacing="1"/>
              <w:jc w:val="center"/>
              <w:rPr>
                <w:rFonts w:ascii="Times New Roman" w:eastAsia="仿宋_GB2312" w:hAnsi="Times New Roman"/>
                <w:color w:val="000000" w:themeColor="text1"/>
                <w:sz w:val="24"/>
                <w:szCs w:val="24"/>
              </w:rPr>
            </w:pPr>
            <w:r w:rsidRPr="002F04C7">
              <w:rPr>
                <w:rFonts w:ascii="Times New Roman" w:eastAsia="仿宋_GB2312" w:hAnsi="Times New Roman" w:hint="eastAsia"/>
                <w:color w:val="000000" w:themeColor="text1"/>
                <w:sz w:val="24"/>
                <w:szCs w:val="24"/>
              </w:rPr>
              <w:t>特等奖</w:t>
            </w:r>
          </w:p>
        </w:tc>
        <w:tc>
          <w:tcPr>
            <w:tcW w:w="1915" w:type="dxa"/>
            <w:tcBorders>
              <w:top w:val="single" w:sz="4" w:space="0" w:color="auto"/>
              <w:left w:val="single" w:sz="4" w:space="0" w:color="auto"/>
              <w:bottom w:val="single" w:sz="4" w:space="0" w:color="auto"/>
              <w:right w:val="single" w:sz="4" w:space="0" w:color="auto"/>
            </w:tcBorders>
            <w:shd w:val="clear" w:color="auto" w:fill="FFC000"/>
            <w:vAlign w:val="center"/>
          </w:tcPr>
          <w:p w14:paraId="3238E12D" w14:textId="79080C41" w:rsidR="00646D30" w:rsidRPr="00C00DF3" w:rsidRDefault="00646D30" w:rsidP="00044DB9">
            <w:pPr>
              <w:spacing w:line="320" w:lineRule="exact"/>
              <w:jc w:val="left"/>
              <w:rPr>
                <w:rFonts w:ascii="Times New Roman" w:eastAsia="仿宋_GB2312" w:hAnsi="Times New Roman"/>
                <w:color w:val="000000" w:themeColor="text1"/>
                <w:sz w:val="24"/>
                <w:szCs w:val="24"/>
              </w:rPr>
            </w:pPr>
            <w:r w:rsidRPr="00B07947">
              <w:rPr>
                <w:rFonts w:ascii="Times New Roman" w:eastAsia="仿宋_GB2312" w:hAnsi="Times New Roman" w:hint="eastAsia"/>
                <w:color w:val="000000" w:themeColor="text1"/>
                <w:sz w:val="24"/>
                <w:szCs w:val="24"/>
              </w:rPr>
              <w:t>北京测绘学会</w:t>
            </w:r>
          </w:p>
        </w:tc>
      </w:tr>
      <w:tr w:rsidR="00646D30" w:rsidRPr="0048632C" w14:paraId="59F31419" w14:textId="77777777" w:rsidTr="00AA0967">
        <w:trPr>
          <w:cantSplit/>
          <w:trHeight w:val="539"/>
        </w:trPr>
        <w:tc>
          <w:tcPr>
            <w:tcW w:w="1196" w:type="dxa"/>
            <w:vMerge/>
            <w:tcBorders>
              <w:left w:val="single" w:sz="4" w:space="0" w:color="auto"/>
              <w:right w:val="single" w:sz="4" w:space="0" w:color="auto"/>
            </w:tcBorders>
            <w:vAlign w:val="center"/>
          </w:tcPr>
          <w:p w14:paraId="5A32005F" w14:textId="77777777" w:rsidR="00646D30" w:rsidRDefault="00646D30"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C000"/>
            <w:vAlign w:val="center"/>
          </w:tcPr>
          <w:p w14:paraId="4B4514ED" w14:textId="577DECBE" w:rsidR="00646D30" w:rsidRDefault="00646D30" w:rsidP="00044DB9">
            <w:pPr>
              <w:spacing w:line="320" w:lineRule="exact"/>
              <w:jc w:val="left"/>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3</w:t>
            </w:r>
          </w:p>
        </w:tc>
        <w:tc>
          <w:tcPr>
            <w:tcW w:w="1601" w:type="dxa"/>
            <w:tcBorders>
              <w:top w:val="single" w:sz="4" w:space="0" w:color="auto"/>
              <w:left w:val="single" w:sz="4" w:space="0" w:color="auto"/>
              <w:bottom w:val="single" w:sz="4" w:space="0" w:color="auto"/>
              <w:right w:val="single" w:sz="4" w:space="0" w:color="auto"/>
            </w:tcBorders>
            <w:shd w:val="clear" w:color="auto" w:fill="FFC000"/>
            <w:vAlign w:val="center"/>
          </w:tcPr>
          <w:p w14:paraId="3440AED3" w14:textId="0E69300D" w:rsidR="00646D30" w:rsidRPr="002F04C7" w:rsidRDefault="00646D30" w:rsidP="00044DB9">
            <w:pPr>
              <w:widowControl/>
              <w:spacing w:line="320" w:lineRule="exact"/>
              <w:jc w:val="left"/>
              <w:rPr>
                <w:rFonts w:ascii="Times New Roman" w:eastAsia="仿宋_GB2312" w:hAnsi="Times New Roman"/>
                <w:color w:val="000000" w:themeColor="text1"/>
                <w:sz w:val="24"/>
                <w:szCs w:val="24"/>
              </w:rPr>
            </w:pPr>
            <w:r w:rsidRPr="002F04C7">
              <w:rPr>
                <w:rFonts w:ascii="Times New Roman" w:eastAsia="仿宋_GB2312" w:hAnsi="Times New Roman" w:hint="eastAsia"/>
                <w:color w:val="000000" w:themeColor="text1"/>
                <w:sz w:val="24"/>
                <w:szCs w:val="24"/>
              </w:rPr>
              <w:t>激光雷达技术在测绘中的应用（绪论）</w:t>
            </w:r>
          </w:p>
        </w:tc>
        <w:tc>
          <w:tcPr>
            <w:tcW w:w="1417" w:type="dxa"/>
            <w:tcBorders>
              <w:top w:val="single" w:sz="4" w:space="0" w:color="auto"/>
              <w:left w:val="single" w:sz="4" w:space="0" w:color="auto"/>
              <w:bottom w:val="single" w:sz="4" w:space="0" w:color="auto"/>
              <w:right w:val="single" w:sz="4" w:space="0" w:color="auto"/>
            </w:tcBorders>
            <w:shd w:val="clear" w:color="auto" w:fill="FFC000"/>
            <w:vAlign w:val="center"/>
          </w:tcPr>
          <w:p w14:paraId="307FAF9E" w14:textId="7EA850F9" w:rsidR="00646D30" w:rsidRPr="002F04C7" w:rsidRDefault="00646D30" w:rsidP="00044DB9">
            <w:pPr>
              <w:spacing w:line="320" w:lineRule="exact"/>
              <w:jc w:val="left"/>
              <w:rPr>
                <w:rFonts w:ascii="Times New Roman" w:eastAsia="仿宋_GB2312" w:hAnsi="Times New Roman"/>
                <w:color w:val="000000" w:themeColor="text1"/>
                <w:sz w:val="24"/>
                <w:szCs w:val="24"/>
              </w:rPr>
            </w:pPr>
            <w:r w:rsidRPr="002F04C7">
              <w:rPr>
                <w:rFonts w:ascii="Times New Roman" w:eastAsia="仿宋_GB2312" w:hAnsi="Times New Roman" w:hint="eastAsia"/>
                <w:color w:val="000000" w:themeColor="text1"/>
                <w:sz w:val="24"/>
                <w:szCs w:val="24"/>
              </w:rPr>
              <w:t>第十五届全国多媒体课件大赛</w:t>
            </w:r>
          </w:p>
        </w:tc>
        <w:tc>
          <w:tcPr>
            <w:tcW w:w="851" w:type="dxa"/>
            <w:tcBorders>
              <w:top w:val="single" w:sz="4" w:space="0" w:color="auto"/>
              <w:left w:val="single" w:sz="4" w:space="0" w:color="auto"/>
              <w:bottom w:val="single" w:sz="4" w:space="0" w:color="auto"/>
              <w:right w:val="single" w:sz="4" w:space="0" w:color="auto"/>
            </w:tcBorders>
            <w:shd w:val="clear" w:color="auto" w:fill="FFC000"/>
            <w:vAlign w:val="center"/>
          </w:tcPr>
          <w:p w14:paraId="2D810782" w14:textId="17EDEBFA" w:rsidR="00646D30" w:rsidRDefault="00646D30" w:rsidP="00044DB9">
            <w:pPr>
              <w:widowControl/>
              <w:spacing w:line="320" w:lineRule="exact"/>
              <w:jc w:val="left"/>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2015</w:t>
            </w:r>
          </w:p>
        </w:tc>
        <w:tc>
          <w:tcPr>
            <w:tcW w:w="1061" w:type="dxa"/>
            <w:tcBorders>
              <w:top w:val="single" w:sz="4" w:space="0" w:color="auto"/>
              <w:left w:val="single" w:sz="4" w:space="0" w:color="auto"/>
              <w:bottom w:val="single" w:sz="4" w:space="0" w:color="auto"/>
              <w:right w:val="single" w:sz="4" w:space="0" w:color="auto"/>
            </w:tcBorders>
            <w:shd w:val="clear" w:color="auto" w:fill="FFC000"/>
            <w:vAlign w:val="center"/>
          </w:tcPr>
          <w:p w14:paraId="7CF69DDE" w14:textId="77777777" w:rsidR="00646D30" w:rsidRPr="00482A34" w:rsidRDefault="00646D30" w:rsidP="00482A34">
            <w:pPr>
              <w:widowControl/>
              <w:spacing w:before="100" w:beforeAutospacing="1" w:after="100" w:afterAutospacing="1"/>
              <w:jc w:val="center"/>
              <w:rPr>
                <w:rFonts w:ascii="Times New Roman" w:eastAsia="仿宋_GB2312" w:hAnsi="Times New Roman"/>
                <w:color w:val="000000" w:themeColor="text1"/>
                <w:sz w:val="24"/>
                <w:szCs w:val="24"/>
              </w:rPr>
            </w:pPr>
            <w:r w:rsidRPr="00482A34">
              <w:rPr>
                <w:rFonts w:ascii="Times New Roman" w:eastAsia="仿宋_GB2312" w:hAnsi="Times New Roman" w:hint="eastAsia"/>
                <w:color w:val="000000" w:themeColor="text1"/>
                <w:sz w:val="24"/>
                <w:szCs w:val="24"/>
              </w:rPr>
              <w:t>省部级</w:t>
            </w:r>
          </w:p>
          <w:p w14:paraId="4A09C82A" w14:textId="1C135A71" w:rsidR="00646D30" w:rsidRPr="002F04C7" w:rsidRDefault="00646D30" w:rsidP="00482A34">
            <w:pPr>
              <w:widowControl/>
              <w:spacing w:before="100" w:beforeAutospacing="1" w:after="100" w:afterAutospacing="1"/>
              <w:jc w:val="center"/>
              <w:rPr>
                <w:rFonts w:ascii="Times New Roman" w:eastAsia="仿宋_GB2312" w:hAnsi="Times New Roman"/>
                <w:color w:val="000000" w:themeColor="text1"/>
                <w:sz w:val="24"/>
                <w:szCs w:val="24"/>
              </w:rPr>
            </w:pPr>
            <w:r w:rsidRPr="002F04C7">
              <w:rPr>
                <w:rFonts w:ascii="Times New Roman" w:eastAsia="仿宋_GB2312" w:hAnsi="Times New Roman" w:hint="eastAsia"/>
                <w:color w:val="000000" w:themeColor="text1"/>
                <w:sz w:val="24"/>
                <w:szCs w:val="24"/>
              </w:rPr>
              <w:t>一等奖</w:t>
            </w:r>
          </w:p>
        </w:tc>
        <w:tc>
          <w:tcPr>
            <w:tcW w:w="1915" w:type="dxa"/>
            <w:tcBorders>
              <w:top w:val="single" w:sz="4" w:space="0" w:color="auto"/>
              <w:left w:val="single" w:sz="4" w:space="0" w:color="auto"/>
              <w:bottom w:val="single" w:sz="4" w:space="0" w:color="auto"/>
              <w:right w:val="single" w:sz="4" w:space="0" w:color="auto"/>
            </w:tcBorders>
            <w:shd w:val="clear" w:color="auto" w:fill="FFC000"/>
            <w:vAlign w:val="center"/>
          </w:tcPr>
          <w:p w14:paraId="7450C71A" w14:textId="23C999BC" w:rsidR="00646D30" w:rsidRPr="00C00DF3" w:rsidRDefault="00646D30" w:rsidP="00044DB9">
            <w:pPr>
              <w:spacing w:line="320" w:lineRule="exact"/>
              <w:jc w:val="left"/>
              <w:rPr>
                <w:rFonts w:ascii="Times New Roman" w:eastAsia="仿宋_GB2312" w:hAnsi="Times New Roman"/>
                <w:color w:val="000000" w:themeColor="text1"/>
                <w:sz w:val="24"/>
                <w:szCs w:val="24"/>
              </w:rPr>
            </w:pPr>
            <w:r w:rsidRPr="002F04C7">
              <w:rPr>
                <w:rFonts w:ascii="Times New Roman" w:eastAsia="仿宋_GB2312" w:hAnsi="Times New Roman"/>
                <w:color w:val="000000" w:themeColor="text1"/>
                <w:sz w:val="24"/>
                <w:szCs w:val="24"/>
              </w:rPr>
              <w:t>教育部教育管理信息中心</w:t>
            </w:r>
          </w:p>
        </w:tc>
      </w:tr>
      <w:tr w:rsidR="00646D30" w:rsidRPr="0048632C" w14:paraId="1A543149" w14:textId="77777777" w:rsidTr="00AA0967">
        <w:trPr>
          <w:cantSplit/>
          <w:trHeight w:val="539"/>
        </w:trPr>
        <w:tc>
          <w:tcPr>
            <w:tcW w:w="1196" w:type="dxa"/>
            <w:vMerge/>
            <w:tcBorders>
              <w:left w:val="single" w:sz="4" w:space="0" w:color="auto"/>
              <w:right w:val="single" w:sz="4" w:space="0" w:color="auto"/>
            </w:tcBorders>
            <w:vAlign w:val="center"/>
          </w:tcPr>
          <w:p w14:paraId="0F3C9D38" w14:textId="77777777" w:rsidR="00646D30" w:rsidRDefault="00646D30" w:rsidP="00044DB9">
            <w:pPr>
              <w:jc w:val="center"/>
              <w:rPr>
                <w:rFonts w:ascii="Times New Roman" w:eastAsia="仿宋_GB2312" w:hAnsi="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C000"/>
            <w:vAlign w:val="center"/>
          </w:tcPr>
          <w:p w14:paraId="236822EB" w14:textId="14F028DE" w:rsidR="00646D30" w:rsidRDefault="00646D30" w:rsidP="00044DB9">
            <w:pPr>
              <w:spacing w:line="320" w:lineRule="exact"/>
              <w:jc w:val="left"/>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4</w:t>
            </w:r>
          </w:p>
        </w:tc>
        <w:tc>
          <w:tcPr>
            <w:tcW w:w="1601" w:type="dxa"/>
            <w:tcBorders>
              <w:top w:val="single" w:sz="4" w:space="0" w:color="auto"/>
              <w:left w:val="single" w:sz="4" w:space="0" w:color="auto"/>
              <w:bottom w:val="single" w:sz="4" w:space="0" w:color="auto"/>
              <w:right w:val="single" w:sz="4" w:space="0" w:color="auto"/>
            </w:tcBorders>
            <w:shd w:val="clear" w:color="auto" w:fill="FFC000"/>
            <w:vAlign w:val="center"/>
          </w:tcPr>
          <w:p w14:paraId="6D106656" w14:textId="55E39C3E" w:rsidR="00646D30" w:rsidRPr="002F04C7" w:rsidRDefault="00646D30" w:rsidP="00044DB9">
            <w:pPr>
              <w:widowControl/>
              <w:spacing w:line="320" w:lineRule="exact"/>
              <w:jc w:val="left"/>
              <w:rPr>
                <w:rFonts w:ascii="Times New Roman" w:eastAsia="仿宋_GB2312" w:hAnsi="Times New Roman"/>
                <w:color w:val="000000" w:themeColor="text1"/>
                <w:sz w:val="24"/>
                <w:szCs w:val="24"/>
              </w:rPr>
            </w:pPr>
            <w:r w:rsidRPr="002F04C7">
              <w:rPr>
                <w:rFonts w:ascii="Times New Roman" w:eastAsia="仿宋_GB2312" w:hAnsi="Times New Roman" w:hint="eastAsia"/>
                <w:color w:val="000000" w:themeColor="text1"/>
                <w:sz w:val="24"/>
                <w:szCs w:val="24"/>
              </w:rPr>
              <w:t>第十五届全国多媒体课件</w:t>
            </w:r>
          </w:p>
        </w:tc>
        <w:tc>
          <w:tcPr>
            <w:tcW w:w="1417" w:type="dxa"/>
            <w:tcBorders>
              <w:top w:val="single" w:sz="4" w:space="0" w:color="auto"/>
              <w:left w:val="single" w:sz="4" w:space="0" w:color="auto"/>
              <w:bottom w:val="single" w:sz="4" w:space="0" w:color="auto"/>
              <w:right w:val="single" w:sz="4" w:space="0" w:color="auto"/>
            </w:tcBorders>
            <w:shd w:val="clear" w:color="auto" w:fill="FFC000"/>
            <w:vAlign w:val="center"/>
          </w:tcPr>
          <w:p w14:paraId="2932F0B2" w14:textId="1A44ABC2" w:rsidR="00646D30" w:rsidRPr="002F04C7" w:rsidRDefault="00646D30" w:rsidP="00044DB9">
            <w:pPr>
              <w:spacing w:line="320" w:lineRule="exact"/>
              <w:jc w:val="left"/>
              <w:rPr>
                <w:rFonts w:ascii="Times New Roman" w:eastAsia="仿宋_GB2312" w:hAnsi="Times New Roman"/>
                <w:color w:val="000000" w:themeColor="text1"/>
                <w:sz w:val="24"/>
                <w:szCs w:val="24"/>
              </w:rPr>
            </w:pPr>
            <w:r w:rsidRPr="002F04C7">
              <w:rPr>
                <w:rFonts w:ascii="Times New Roman" w:eastAsia="仿宋_GB2312" w:hAnsi="Times New Roman" w:hint="eastAsia"/>
                <w:color w:val="000000" w:themeColor="text1"/>
                <w:sz w:val="24"/>
                <w:szCs w:val="24"/>
              </w:rPr>
              <w:t>第十五届全国多媒体课件大赛</w:t>
            </w:r>
          </w:p>
        </w:tc>
        <w:tc>
          <w:tcPr>
            <w:tcW w:w="851" w:type="dxa"/>
            <w:tcBorders>
              <w:top w:val="single" w:sz="4" w:space="0" w:color="auto"/>
              <w:left w:val="single" w:sz="4" w:space="0" w:color="auto"/>
              <w:bottom w:val="single" w:sz="4" w:space="0" w:color="auto"/>
              <w:right w:val="single" w:sz="4" w:space="0" w:color="auto"/>
            </w:tcBorders>
            <w:shd w:val="clear" w:color="auto" w:fill="FFC000"/>
            <w:vAlign w:val="center"/>
          </w:tcPr>
          <w:p w14:paraId="2248B575" w14:textId="1D8291C4" w:rsidR="00646D30" w:rsidRDefault="00646D30" w:rsidP="00044DB9">
            <w:pPr>
              <w:widowControl/>
              <w:spacing w:line="320" w:lineRule="exact"/>
              <w:jc w:val="left"/>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2015</w:t>
            </w:r>
          </w:p>
        </w:tc>
        <w:tc>
          <w:tcPr>
            <w:tcW w:w="1061" w:type="dxa"/>
            <w:tcBorders>
              <w:top w:val="single" w:sz="4" w:space="0" w:color="auto"/>
              <w:left w:val="single" w:sz="4" w:space="0" w:color="auto"/>
              <w:bottom w:val="single" w:sz="4" w:space="0" w:color="auto"/>
              <w:right w:val="single" w:sz="4" w:space="0" w:color="auto"/>
            </w:tcBorders>
            <w:shd w:val="clear" w:color="auto" w:fill="FFC000"/>
            <w:vAlign w:val="center"/>
          </w:tcPr>
          <w:p w14:paraId="0F2ACBC8" w14:textId="77777777" w:rsidR="00646D30" w:rsidRPr="00482A34" w:rsidRDefault="00646D30" w:rsidP="00482A34">
            <w:pPr>
              <w:widowControl/>
              <w:spacing w:before="100" w:beforeAutospacing="1" w:after="100" w:afterAutospacing="1"/>
              <w:jc w:val="center"/>
              <w:rPr>
                <w:rFonts w:ascii="Times New Roman" w:eastAsia="仿宋_GB2312" w:hAnsi="Times New Roman"/>
                <w:color w:val="000000" w:themeColor="text1"/>
                <w:sz w:val="24"/>
                <w:szCs w:val="24"/>
              </w:rPr>
            </w:pPr>
            <w:r w:rsidRPr="00482A34">
              <w:rPr>
                <w:rFonts w:ascii="Times New Roman" w:eastAsia="仿宋_GB2312" w:hAnsi="Times New Roman" w:hint="eastAsia"/>
                <w:color w:val="000000" w:themeColor="text1"/>
                <w:sz w:val="24"/>
                <w:szCs w:val="24"/>
              </w:rPr>
              <w:t>国家级</w:t>
            </w:r>
          </w:p>
          <w:p w14:paraId="5A660658" w14:textId="77D87159" w:rsidR="00646D30" w:rsidRPr="002F04C7" w:rsidRDefault="00646D30" w:rsidP="00482A34">
            <w:pPr>
              <w:widowControl/>
              <w:spacing w:before="100" w:beforeAutospacing="1" w:after="100" w:afterAutospacing="1"/>
              <w:jc w:val="center"/>
              <w:rPr>
                <w:rFonts w:ascii="Times New Roman" w:eastAsia="仿宋_GB2312" w:hAnsi="Times New Roman"/>
                <w:color w:val="000000" w:themeColor="text1"/>
                <w:sz w:val="24"/>
                <w:szCs w:val="24"/>
              </w:rPr>
            </w:pPr>
            <w:r w:rsidRPr="002F04C7">
              <w:rPr>
                <w:rFonts w:ascii="Times New Roman" w:eastAsia="仿宋_GB2312" w:hAnsi="Times New Roman" w:hint="eastAsia"/>
                <w:color w:val="000000" w:themeColor="text1"/>
                <w:sz w:val="24"/>
                <w:szCs w:val="24"/>
              </w:rPr>
              <w:t>一等奖</w:t>
            </w:r>
          </w:p>
        </w:tc>
        <w:tc>
          <w:tcPr>
            <w:tcW w:w="1915" w:type="dxa"/>
            <w:tcBorders>
              <w:top w:val="single" w:sz="4" w:space="0" w:color="auto"/>
              <w:left w:val="single" w:sz="4" w:space="0" w:color="auto"/>
              <w:bottom w:val="single" w:sz="4" w:space="0" w:color="auto"/>
              <w:right w:val="single" w:sz="4" w:space="0" w:color="auto"/>
            </w:tcBorders>
            <w:shd w:val="clear" w:color="auto" w:fill="FFC000"/>
            <w:vAlign w:val="center"/>
          </w:tcPr>
          <w:p w14:paraId="170E4AB1" w14:textId="4F64B70B" w:rsidR="00646D30" w:rsidRPr="00C00DF3" w:rsidRDefault="00646D30" w:rsidP="00044DB9">
            <w:pPr>
              <w:spacing w:line="320" w:lineRule="exact"/>
              <w:jc w:val="left"/>
              <w:rPr>
                <w:rFonts w:ascii="Times New Roman" w:eastAsia="仿宋_GB2312" w:hAnsi="Times New Roman"/>
                <w:color w:val="000000" w:themeColor="text1"/>
                <w:sz w:val="24"/>
                <w:szCs w:val="24"/>
              </w:rPr>
            </w:pPr>
            <w:r w:rsidRPr="002F04C7">
              <w:rPr>
                <w:rFonts w:ascii="Times New Roman" w:eastAsia="仿宋_GB2312" w:hAnsi="Times New Roman"/>
                <w:color w:val="000000" w:themeColor="text1"/>
                <w:sz w:val="24"/>
                <w:szCs w:val="24"/>
              </w:rPr>
              <w:t>教育部教育管理信息中心</w:t>
            </w:r>
          </w:p>
        </w:tc>
      </w:tr>
    </w:tbl>
    <w:p w14:paraId="565A7A57" w14:textId="77777777" w:rsidR="00E6210E" w:rsidRPr="0048632C" w:rsidRDefault="00E6210E"/>
    <w:sectPr w:rsidR="00E6210E" w:rsidRPr="004863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C2D21" w14:textId="77777777" w:rsidR="009934A7" w:rsidRDefault="009934A7" w:rsidP="00730594">
      <w:r>
        <w:separator/>
      </w:r>
    </w:p>
  </w:endnote>
  <w:endnote w:type="continuationSeparator" w:id="0">
    <w:p w14:paraId="6D54EBDE" w14:textId="77777777" w:rsidR="009934A7" w:rsidRDefault="009934A7" w:rsidP="0073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E0C8B" w14:textId="77777777" w:rsidR="009934A7" w:rsidRDefault="009934A7" w:rsidP="00730594">
      <w:r>
        <w:separator/>
      </w:r>
    </w:p>
  </w:footnote>
  <w:footnote w:type="continuationSeparator" w:id="0">
    <w:p w14:paraId="74A16133" w14:textId="77777777" w:rsidR="009934A7" w:rsidRDefault="009934A7" w:rsidP="00730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2C"/>
    <w:rsid w:val="00044DB9"/>
    <w:rsid w:val="00107635"/>
    <w:rsid w:val="00144C6F"/>
    <w:rsid w:val="001731AF"/>
    <w:rsid w:val="00212456"/>
    <w:rsid w:val="002F04C7"/>
    <w:rsid w:val="00303798"/>
    <w:rsid w:val="003824D0"/>
    <w:rsid w:val="0039497A"/>
    <w:rsid w:val="003A7649"/>
    <w:rsid w:val="003F654F"/>
    <w:rsid w:val="004114CD"/>
    <w:rsid w:val="0046299E"/>
    <w:rsid w:val="00482A34"/>
    <w:rsid w:val="0048632C"/>
    <w:rsid w:val="0049385B"/>
    <w:rsid w:val="00525B7C"/>
    <w:rsid w:val="00571662"/>
    <w:rsid w:val="00616F02"/>
    <w:rsid w:val="00646D30"/>
    <w:rsid w:val="00686C30"/>
    <w:rsid w:val="00730594"/>
    <w:rsid w:val="00741C03"/>
    <w:rsid w:val="00762EF1"/>
    <w:rsid w:val="007C1BC3"/>
    <w:rsid w:val="007E081C"/>
    <w:rsid w:val="00834ACE"/>
    <w:rsid w:val="008549C1"/>
    <w:rsid w:val="00872A6E"/>
    <w:rsid w:val="00894266"/>
    <w:rsid w:val="00944B6F"/>
    <w:rsid w:val="0098476F"/>
    <w:rsid w:val="009934A7"/>
    <w:rsid w:val="009F0FE8"/>
    <w:rsid w:val="00A75795"/>
    <w:rsid w:val="00AA0967"/>
    <w:rsid w:val="00AD510E"/>
    <w:rsid w:val="00B07947"/>
    <w:rsid w:val="00B43D77"/>
    <w:rsid w:val="00BD53B0"/>
    <w:rsid w:val="00BE16A3"/>
    <w:rsid w:val="00C00DF3"/>
    <w:rsid w:val="00C4299B"/>
    <w:rsid w:val="00C62CDF"/>
    <w:rsid w:val="00C83B0F"/>
    <w:rsid w:val="00CD6FA7"/>
    <w:rsid w:val="00D80788"/>
    <w:rsid w:val="00D849A4"/>
    <w:rsid w:val="00E01702"/>
    <w:rsid w:val="00E138C6"/>
    <w:rsid w:val="00E27079"/>
    <w:rsid w:val="00E6210E"/>
    <w:rsid w:val="00F1360C"/>
    <w:rsid w:val="00F20130"/>
    <w:rsid w:val="00F4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31788"/>
  <w15:chartTrackingRefBased/>
  <w15:docId w15:val="{320BC864-40B5-4799-9FE1-79834492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32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05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0594"/>
    <w:rPr>
      <w:rFonts w:ascii="Calibri" w:eastAsia="宋体" w:hAnsi="Calibri" w:cs="Times New Roman"/>
      <w:sz w:val="18"/>
      <w:szCs w:val="18"/>
    </w:rPr>
  </w:style>
  <w:style w:type="paragraph" w:styleId="a4">
    <w:name w:val="footer"/>
    <w:basedOn w:val="a"/>
    <w:link w:val="Char0"/>
    <w:uiPriority w:val="99"/>
    <w:unhideWhenUsed/>
    <w:rsid w:val="00730594"/>
    <w:pPr>
      <w:tabs>
        <w:tab w:val="center" w:pos="4153"/>
        <w:tab w:val="right" w:pos="8306"/>
      </w:tabs>
      <w:snapToGrid w:val="0"/>
      <w:jc w:val="left"/>
    </w:pPr>
    <w:rPr>
      <w:sz w:val="18"/>
      <w:szCs w:val="18"/>
    </w:rPr>
  </w:style>
  <w:style w:type="character" w:customStyle="1" w:styleId="Char0">
    <w:name w:val="页脚 Char"/>
    <w:basedOn w:val="a0"/>
    <w:link w:val="a4"/>
    <w:uiPriority w:val="99"/>
    <w:rsid w:val="00730594"/>
    <w:rPr>
      <w:rFonts w:ascii="Calibri" w:eastAsia="宋体" w:hAnsi="Calibri" w:cs="Times New Roman"/>
      <w:sz w:val="18"/>
      <w:szCs w:val="18"/>
    </w:rPr>
  </w:style>
  <w:style w:type="paragraph" w:styleId="a5">
    <w:name w:val="Normal (Web)"/>
    <w:basedOn w:val="a"/>
    <w:uiPriority w:val="99"/>
    <w:semiHidden/>
    <w:unhideWhenUsed/>
    <w:rsid w:val="00482A34"/>
    <w:pPr>
      <w:widowControl/>
      <w:spacing w:before="100" w:beforeAutospacing="1" w:after="100" w:afterAutospacing="1"/>
      <w:jc w:val="left"/>
    </w:pPr>
    <w:rPr>
      <w:rFonts w:ascii="宋体" w:hAnsi="宋体" w:cs="宋体"/>
      <w:kern w:val="0"/>
      <w:sz w:val="24"/>
      <w:szCs w:val="24"/>
    </w:rPr>
  </w:style>
  <w:style w:type="character" w:styleId="a6">
    <w:name w:val="Emphasis"/>
    <w:basedOn w:val="a0"/>
    <w:uiPriority w:val="20"/>
    <w:qFormat/>
    <w:rsid w:val="00B07947"/>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赣华 殷</dc:creator>
  <cp:keywords/>
  <dc:description/>
  <cp:lastModifiedBy>Administrator</cp:lastModifiedBy>
  <cp:revision>12</cp:revision>
  <dcterms:created xsi:type="dcterms:W3CDTF">2020-04-08T07:12:00Z</dcterms:created>
  <dcterms:modified xsi:type="dcterms:W3CDTF">2020-04-08T10:14:00Z</dcterms:modified>
</cp:coreProperties>
</file>